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4BE96" w14:textId="77777777" w:rsidR="006847B4" w:rsidRPr="00CB7108" w:rsidRDefault="00CD4748" w:rsidP="00D205B8">
      <w:pPr>
        <w:spacing w:line="276" w:lineRule="auto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ab/>
      </w:r>
      <w:r w:rsidRPr="00CB7108">
        <w:rPr>
          <w:rFonts w:asciiTheme="majorHAnsi" w:hAnsiTheme="majorHAnsi" w:cs="Arial"/>
          <w:sz w:val="22"/>
        </w:rPr>
        <w:tab/>
      </w:r>
      <w:r w:rsidRPr="00CB7108">
        <w:rPr>
          <w:rFonts w:asciiTheme="majorHAnsi" w:hAnsiTheme="majorHAnsi" w:cs="Arial"/>
          <w:sz w:val="22"/>
        </w:rPr>
        <w:tab/>
      </w:r>
      <w:r w:rsidRPr="00CB7108">
        <w:rPr>
          <w:rFonts w:asciiTheme="majorHAnsi" w:hAnsiTheme="majorHAnsi" w:cs="Arial"/>
          <w:sz w:val="22"/>
        </w:rPr>
        <w:tab/>
      </w:r>
      <w:r w:rsidRPr="00CB7108">
        <w:rPr>
          <w:rFonts w:asciiTheme="majorHAnsi" w:hAnsiTheme="majorHAnsi" w:cs="Arial"/>
          <w:sz w:val="22"/>
        </w:rPr>
        <w:tab/>
      </w:r>
      <w:r w:rsidRPr="00CB7108">
        <w:rPr>
          <w:rFonts w:asciiTheme="majorHAnsi" w:hAnsiTheme="majorHAnsi" w:cs="Arial"/>
          <w:sz w:val="22"/>
        </w:rPr>
        <w:tab/>
      </w:r>
      <w:r w:rsidRPr="00CB7108">
        <w:rPr>
          <w:rFonts w:asciiTheme="majorHAnsi" w:hAnsiTheme="majorHAnsi" w:cs="Arial"/>
          <w:sz w:val="22"/>
        </w:rPr>
        <w:tab/>
      </w:r>
    </w:p>
    <w:p w14:paraId="3F703265" w14:textId="1B332B23" w:rsidR="006847B4" w:rsidRPr="00CB7108" w:rsidRDefault="006847B4" w:rsidP="00D205B8">
      <w:pPr>
        <w:pStyle w:val="Nagwek1"/>
        <w:spacing w:before="0" w:after="0" w:line="276" w:lineRule="auto"/>
        <w:jc w:val="center"/>
        <w:rPr>
          <w:rFonts w:asciiTheme="majorHAnsi" w:hAnsiTheme="majorHAnsi" w:cs="Arial"/>
          <w:b w:val="0"/>
          <w:bCs/>
          <w:sz w:val="22"/>
          <w:szCs w:val="22"/>
        </w:rPr>
      </w:pPr>
      <w:r w:rsidRPr="00CB7108">
        <w:rPr>
          <w:rFonts w:asciiTheme="majorHAnsi" w:hAnsiTheme="majorHAnsi" w:cs="Arial"/>
          <w:sz w:val="22"/>
          <w:szCs w:val="22"/>
        </w:rPr>
        <w:t xml:space="preserve"> </w:t>
      </w:r>
      <w:r w:rsidR="00B616B6" w:rsidRPr="00CB7108">
        <w:rPr>
          <w:rFonts w:asciiTheme="majorHAnsi" w:hAnsiTheme="majorHAnsi" w:cs="Arial"/>
          <w:sz w:val="22"/>
          <w:szCs w:val="22"/>
        </w:rPr>
        <w:t>UMOW</w:t>
      </w:r>
      <w:r w:rsidR="008D187A" w:rsidRPr="00CB7108">
        <w:rPr>
          <w:rFonts w:asciiTheme="majorHAnsi" w:hAnsiTheme="majorHAnsi" w:cs="Arial"/>
          <w:sz w:val="22"/>
          <w:szCs w:val="22"/>
        </w:rPr>
        <w:t xml:space="preserve">A nr </w:t>
      </w:r>
      <w:r w:rsidR="00301CF9" w:rsidRPr="00CB7108">
        <w:rPr>
          <w:rFonts w:asciiTheme="majorHAnsi" w:hAnsiTheme="majorHAnsi" w:cs="Arial"/>
          <w:sz w:val="22"/>
          <w:szCs w:val="22"/>
        </w:rPr>
        <w:t>……..</w:t>
      </w:r>
    </w:p>
    <w:p w14:paraId="4E4A257C" w14:textId="77777777" w:rsidR="006847B4" w:rsidRPr="00CB7108" w:rsidRDefault="006847B4" w:rsidP="00D205B8">
      <w:pPr>
        <w:spacing w:line="276" w:lineRule="auto"/>
        <w:rPr>
          <w:rFonts w:asciiTheme="majorHAnsi" w:hAnsiTheme="majorHAnsi" w:cs="Arial"/>
          <w:sz w:val="22"/>
        </w:rPr>
      </w:pPr>
    </w:p>
    <w:p w14:paraId="3206AD75" w14:textId="77777777" w:rsidR="00301CF9" w:rsidRPr="00CB7108" w:rsidRDefault="00301CF9" w:rsidP="00301CF9">
      <w:pPr>
        <w:pStyle w:val="Tekstpodstawowy"/>
        <w:spacing w:line="276" w:lineRule="auto"/>
        <w:jc w:val="center"/>
        <w:rPr>
          <w:rFonts w:asciiTheme="majorHAnsi" w:hAnsiTheme="majorHAnsi" w:cs="Arial"/>
          <w:sz w:val="22"/>
          <w:szCs w:val="22"/>
        </w:rPr>
      </w:pPr>
      <w:r w:rsidRPr="00CB7108">
        <w:rPr>
          <w:rFonts w:asciiTheme="majorHAnsi" w:hAnsiTheme="majorHAnsi" w:cs="Arial"/>
          <w:sz w:val="22"/>
          <w:szCs w:val="22"/>
        </w:rPr>
        <w:t>zawarta w ………….. , dnia……………………</w:t>
      </w:r>
    </w:p>
    <w:p w14:paraId="45393A25" w14:textId="77777777" w:rsidR="00301CF9" w:rsidRPr="00CB7108" w:rsidRDefault="00301CF9" w:rsidP="00301CF9">
      <w:pPr>
        <w:rPr>
          <w:rFonts w:asciiTheme="majorHAnsi" w:eastAsia="Arial Unicode MS" w:hAnsiTheme="majorHAnsi" w:cs="Arial"/>
          <w:sz w:val="22"/>
        </w:rPr>
      </w:pPr>
      <w:r w:rsidRPr="00CB7108">
        <w:rPr>
          <w:rFonts w:asciiTheme="majorHAnsi" w:eastAsia="Arial Unicode MS" w:hAnsiTheme="majorHAnsi" w:cs="Arial"/>
          <w:sz w:val="22"/>
        </w:rPr>
        <w:t>pomiędzy</w:t>
      </w:r>
    </w:p>
    <w:p w14:paraId="3F7872B6" w14:textId="5E1E6522" w:rsidR="00301CF9" w:rsidRPr="00CB7108" w:rsidRDefault="00301CF9" w:rsidP="00301CF9">
      <w:pPr>
        <w:rPr>
          <w:rFonts w:asciiTheme="majorHAnsi" w:eastAsia="Arial Unicode MS" w:hAnsiTheme="majorHAnsi" w:cs="Arial"/>
          <w:sz w:val="22"/>
        </w:rPr>
      </w:pPr>
      <w:r w:rsidRPr="00CB7108">
        <w:rPr>
          <w:rFonts w:asciiTheme="majorHAnsi" w:eastAsia="Arial Unicode MS" w:hAnsiTheme="majorHAnsi" w:cs="Arial"/>
          <w:sz w:val="22"/>
        </w:rPr>
        <w:t>Skarbem Państwa – Państwowym Gospodarstwem Leśn</w:t>
      </w:r>
      <w:r w:rsidR="00331955">
        <w:rPr>
          <w:rFonts w:asciiTheme="majorHAnsi" w:eastAsia="Arial Unicode MS" w:hAnsiTheme="majorHAnsi" w:cs="Arial"/>
          <w:sz w:val="22"/>
        </w:rPr>
        <w:t>ym Lasy Państwowe Nadleśnictwem Konstantynowo</w:t>
      </w:r>
    </w:p>
    <w:p w14:paraId="0AD57EB8" w14:textId="77777777" w:rsidR="00301CF9" w:rsidRPr="00CB7108" w:rsidRDefault="00301CF9" w:rsidP="00301CF9">
      <w:pPr>
        <w:rPr>
          <w:rFonts w:asciiTheme="majorHAnsi" w:eastAsia="Arial Unicode MS" w:hAnsiTheme="majorHAnsi" w:cs="Arial"/>
          <w:sz w:val="22"/>
        </w:rPr>
      </w:pPr>
      <w:r w:rsidRPr="00CB7108">
        <w:rPr>
          <w:rFonts w:asciiTheme="majorHAnsi" w:eastAsia="Arial Unicode MS" w:hAnsiTheme="majorHAnsi" w:cs="Arial"/>
          <w:sz w:val="22"/>
        </w:rPr>
        <w:t>reprezentowanym przez:</w:t>
      </w:r>
    </w:p>
    <w:p w14:paraId="3B6B2113" w14:textId="306F32CD" w:rsidR="00301CF9" w:rsidRDefault="00301CF9" w:rsidP="00301CF9">
      <w:pPr>
        <w:rPr>
          <w:rFonts w:asciiTheme="majorHAnsi" w:eastAsia="Arial Unicode MS" w:hAnsiTheme="majorHAnsi" w:cs="Arial"/>
          <w:b/>
          <w:sz w:val="22"/>
        </w:rPr>
      </w:pPr>
      <w:r w:rsidRPr="00CB7108">
        <w:rPr>
          <w:rFonts w:asciiTheme="majorHAnsi" w:eastAsia="Arial Unicode MS" w:hAnsiTheme="majorHAnsi" w:cs="Arial"/>
          <w:b/>
          <w:sz w:val="22"/>
        </w:rPr>
        <w:t>Nadleśniczego</w:t>
      </w:r>
      <w:r w:rsidR="00331955">
        <w:rPr>
          <w:rFonts w:asciiTheme="majorHAnsi" w:eastAsia="Arial Unicode MS" w:hAnsiTheme="majorHAnsi" w:cs="Arial"/>
          <w:b/>
          <w:sz w:val="22"/>
        </w:rPr>
        <w:t xml:space="preserve"> </w:t>
      </w:r>
      <w:r w:rsidR="00331955">
        <w:rPr>
          <w:rFonts w:asciiTheme="majorHAnsi" w:eastAsia="Arial Unicode MS" w:hAnsiTheme="majorHAnsi" w:cs="Arial"/>
          <w:b/>
          <w:sz w:val="22"/>
        </w:rPr>
        <w:tab/>
      </w:r>
      <w:r w:rsidR="00331955">
        <w:rPr>
          <w:rFonts w:asciiTheme="majorHAnsi" w:eastAsia="Arial Unicode MS" w:hAnsiTheme="majorHAnsi" w:cs="Arial"/>
          <w:b/>
          <w:sz w:val="22"/>
        </w:rPr>
        <w:tab/>
        <w:t>– Macieja Handkiewicza</w:t>
      </w:r>
    </w:p>
    <w:p w14:paraId="3FF73535" w14:textId="34FCB3C5" w:rsidR="00331955" w:rsidRPr="00CB7108" w:rsidRDefault="00331955" w:rsidP="00301CF9">
      <w:pPr>
        <w:rPr>
          <w:rFonts w:asciiTheme="majorHAnsi" w:eastAsia="Arial Unicode MS" w:hAnsiTheme="majorHAnsi" w:cs="Arial"/>
          <w:b/>
          <w:sz w:val="22"/>
        </w:rPr>
      </w:pPr>
      <w:r>
        <w:rPr>
          <w:rFonts w:asciiTheme="majorHAnsi" w:eastAsia="Arial Unicode MS" w:hAnsiTheme="majorHAnsi" w:cs="Arial"/>
          <w:b/>
          <w:sz w:val="22"/>
        </w:rPr>
        <w:t xml:space="preserve">Głównego  Księgowego </w:t>
      </w:r>
      <w:r>
        <w:rPr>
          <w:rFonts w:asciiTheme="majorHAnsi" w:eastAsia="Arial Unicode MS" w:hAnsiTheme="majorHAnsi" w:cs="Arial"/>
          <w:b/>
          <w:sz w:val="22"/>
        </w:rPr>
        <w:tab/>
        <w:t xml:space="preserve">– Witolda Oberenkowskiego </w:t>
      </w:r>
    </w:p>
    <w:p w14:paraId="17E0B3A4" w14:textId="77777777" w:rsidR="00301CF9" w:rsidRPr="00CB7108" w:rsidRDefault="00301CF9" w:rsidP="00301CF9">
      <w:pPr>
        <w:rPr>
          <w:rFonts w:asciiTheme="majorHAnsi" w:eastAsia="Arial Unicode MS" w:hAnsiTheme="majorHAnsi" w:cs="Arial"/>
          <w:sz w:val="22"/>
        </w:rPr>
      </w:pPr>
      <w:r w:rsidRPr="00CB7108">
        <w:rPr>
          <w:rFonts w:asciiTheme="majorHAnsi" w:eastAsia="Arial Unicode MS" w:hAnsiTheme="majorHAnsi" w:cs="Arial"/>
          <w:sz w:val="22"/>
        </w:rPr>
        <w:t xml:space="preserve">zwanym dalej „Zamawiającym”, </w:t>
      </w:r>
    </w:p>
    <w:p w14:paraId="225856F9" w14:textId="77777777" w:rsidR="00301CF9" w:rsidRPr="00CB7108" w:rsidRDefault="00301CF9" w:rsidP="00301CF9">
      <w:pPr>
        <w:spacing w:line="276" w:lineRule="auto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a</w:t>
      </w:r>
    </w:p>
    <w:p w14:paraId="320D515F" w14:textId="77777777" w:rsidR="00301CF9" w:rsidRPr="00CB7108" w:rsidRDefault="00301CF9" w:rsidP="00301CF9">
      <w:pPr>
        <w:spacing w:line="276" w:lineRule="auto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(w przypadku przedsiębiorcy wpisanego do KRS)</w:t>
      </w:r>
    </w:p>
    <w:p w14:paraId="43F764DB" w14:textId="77777777" w:rsidR="00301CF9" w:rsidRPr="00CB7108" w:rsidRDefault="00301CF9" w:rsidP="00301CF9">
      <w:pPr>
        <w:spacing w:line="276" w:lineRule="auto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Spółką pod firmą [_], z siedzibą w [_] przy ulicy [_], kod pocztowy [_], wpisaną do rejestru przedsiębiorców Krajowego Rejestru Sądowego pod numerem KRS: [_], której akta rejestrowe są przechowywane w [_] Sądzie Rejonowym [_], posługującej się nadanym jej Numerem Identyfikacji Podatkowej [_] oraz numerem REGON [_] </w:t>
      </w:r>
    </w:p>
    <w:p w14:paraId="04E4FA02" w14:textId="77777777" w:rsidR="00301CF9" w:rsidRPr="00CB7108" w:rsidRDefault="00301CF9" w:rsidP="00301CF9">
      <w:pPr>
        <w:spacing w:line="276" w:lineRule="auto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reprezentowaną przez:</w:t>
      </w:r>
    </w:p>
    <w:p w14:paraId="5F57C709" w14:textId="77777777" w:rsidR="00301CF9" w:rsidRPr="00CB7108" w:rsidRDefault="00301CF9" w:rsidP="00301CF9">
      <w:pPr>
        <w:spacing w:line="276" w:lineRule="auto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[_] - [_]</w:t>
      </w:r>
    </w:p>
    <w:p w14:paraId="457B99D5" w14:textId="77777777" w:rsidR="00301CF9" w:rsidRPr="00CB7108" w:rsidRDefault="00301CF9" w:rsidP="00301CF9">
      <w:pPr>
        <w:spacing w:line="276" w:lineRule="auto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zwaną w dalszej treści umowy „Wykonawcą” </w:t>
      </w:r>
    </w:p>
    <w:p w14:paraId="31C959FF" w14:textId="77777777" w:rsidR="00301CF9" w:rsidRPr="00CB7108" w:rsidRDefault="00301CF9" w:rsidP="00301CF9">
      <w:pPr>
        <w:spacing w:line="276" w:lineRule="auto"/>
        <w:rPr>
          <w:rFonts w:asciiTheme="majorHAnsi" w:hAnsiTheme="majorHAnsi" w:cs="Arial"/>
          <w:sz w:val="22"/>
        </w:rPr>
      </w:pPr>
    </w:p>
    <w:p w14:paraId="148E4868" w14:textId="77777777" w:rsidR="00301CF9" w:rsidRPr="00CB7108" w:rsidRDefault="00301CF9" w:rsidP="00301CF9">
      <w:pPr>
        <w:spacing w:line="276" w:lineRule="auto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(w przypadku przedsiębiorcy wpisanego do CEIDG)</w:t>
      </w:r>
    </w:p>
    <w:p w14:paraId="317C7D2C" w14:textId="77777777" w:rsidR="00301CF9" w:rsidRPr="00CB7108" w:rsidRDefault="00301CF9" w:rsidP="00301CF9">
      <w:pPr>
        <w:spacing w:line="276" w:lineRule="auto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(imię i nazwisko) [_], prowadzącym działalność gospodarczą pod nazwą [_]z siedzibą przy ulicy ……………………, kod pocztowy [_], wpisaną do Centralnej Ewidencji i Informacji o Działalności Gospodarczej Rzeczypospolitej Polskiej pod numerem PESEL [_], Numerem Identyfikacji Podatkowej  [_] oraz numerem REGON ………………… </w:t>
      </w:r>
    </w:p>
    <w:p w14:paraId="0FDACE17" w14:textId="77777777" w:rsidR="00301CF9" w:rsidRPr="00CB7108" w:rsidRDefault="00301CF9" w:rsidP="00301CF9">
      <w:pPr>
        <w:spacing w:line="276" w:lineRule="auto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zwanym w dalszej treści umowy „Wykonawcą”.</w:t>
      </w:r>
    </w:p>
    <w:p w14:paraId="5820F84F" w14:textId="77777777" w:rsidR="00301CF9" w:rsidRPr="00CB7108" w:rsidRDefault="00301CF9" w:rsidP="00301CF9">
      <w:pPr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zwanym dalej</w:t>
      </w:r>
      <w:r w:rsidRPr="00CB7108">
        <w:rPr>
          <w:rFonts w:asciiTheme="majorHAnsi" w:hAnsiTheme="majorHAnsi" w:cs="Arial"/>
          <w:b/>
          <w:sz w:val="22"/>
        </w:rPr>
        <w:t xml:space="preserve"> „Wykonawcą",</w:t>
      </w:r>
    </w:p>
    <w:p w14:paraId="03E2D222" w14:textId="77777777" w:rsidR="00301CF9" w:rsidRPr="00CB7108" w:rsidRDefault="00301CF9" w:rsidP="00301CF9">
      <w:pPr>
        <w:rPr>
          <w:rFonts w:asciiTheme="majorHAnsi" w:hAnsiTheme="majorHAnsi" w:cs="Arial"/>
          <w:sz w:val="22"/>
        </w:rPr>
      </w:pPr>
    </w:p>
    <w:p w14:paraId="2FA41741" w14:textId="77777777" w:rsidR="00301CF9" w:rsidRPr="00CB7108" w:rsidRDefault="00301CF9" w:rsidP="00301CF9">
      <w:pPr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o następującej treści:</w:t>
      </w:r>
    </w:p>
    <w:p w14:paraId="01CF4BC7" w14:textId="264E4BA8" w:rsidR="00CB7108" w:rsidRPr="00CB7108" w:rsidRDefault="00CB7108" w:rsidP="00CB7108">
      <w:pPr>
        <w:spacing w:line="276" w:lineRule="auto"/>
        <w:rPr>
          <w:rFonts w:asciiTheme="majorHAnsi" w:hAnsiTheme="majorHAnsi"/>
          <w:sz w:val="22"/>
        </w:rPr>
      </w:pPr>
      <w:r w:rsidRPr="00CB7108">
        <w:rPr>
          <w:rFonts w:asciiTheme="majorHAnsi" w:hAnsiTheme="majorHAnsi"/>
          <w:sz w:val="22"/>
        </w:rPr>
        <w:t>Umowa zosta</w:t>
      </w:r>
      <w:r w:rsidRPr="00CB7108">
        <w:rPr>
          <w:rFonts w:asciiTheme="majorHAnsi" w:hAnsiTheme="majorHAnsi" w:cs="Lucida Grande"/>
          <w:sz w:val="22"/>
        </w:rPr>
        <w:t>ł</w:t>
      </w:r>
      <w:r w:rsidRPr="00CB7108">
        <w:rPr>
          <w:rFonts w:asciiTheme="majorHAnsi" w:hAnsiTheme="majorHAnsi"/>
          <w:sz w:val="22"/>
        </w:rPr>
        <w:t>a zawarta po przeprowadzeniu post</w:t>
      </w:r>
      <w:r w:rsidRPr="00CB7108">
        <w:rPr>
          <w:rFonts w:asciiTheme="majorHAnsi" w:hAnsiTheme="majorHAnsi" w:cs="Lucida Grande"/>
          <w:sz w:val="22"/>
        </w:rPr>
        <w:t>ę</w:t>
      </w:r>
      <w:r w:rsidRPr="00CB7108">
        <w:rPr>
          <w:rFonts w:asciiTheme="majorHAnsi" w:hAnsiTheme="majorHAnsi"/>
          <w:sz w:val="22"/>
        </w:rPr>
        <w:t xml:space="preserve">powania o udzielenie Zamówienia Publicznego w trybie </w:t>
      </w:r>
      <w:r w:rsidR="008B7221">
        <w:rPr>
          <w:rFonts w:asciiTheme="majorHAnsi" w:hAnsiTheme="majorHAnsi"/>
          <w:sz w:val="22"/>
        </w:rPr>
        <w:t>podstawowym bez negocjacji</w:t>
      </w:r>
      <w:r w:rsidRPr="00331955">
        <w:rPr>
          <w:rFonts w:asciiTheme="majorHAnsi" w:hAnsiTheme="majorHAnsi"/>
          <w:color w:val="FF0000"/>
          <w:sz w:val="22"/>
        </w:rPr>
        <w:t xml:space="preserve"> </w:t>
      </w:r>
      <w:r w:rsidRPr="00CB7108">
        <w:rPr>
          <w:rFonts w:asciiTheme="majorHAnsi" w:hAnsiTheme="majorHAnsi"/>
          <w:sz w:val="22"/>
        </w:rPr>
        <w:t xml:space="preserve">na podstawie przepisów Ustawy </w:t>
      </w:r>
      <w:r w:rsidR="00331955" w:rsidRPr="00331955">
        <w:rPr>
          <w:rFonts w:asciiTheme="majorHAnsi" w:hAnsiTheme="majorHAnsi"/>
          <w:sz w:val="22"/>
        </w:rPr>
        <w:t>z dnia 11 września 2019 r.</w:t>
      </w:r>
      <w:r w:rsidRPr="00CB7108">
        <w:rPr>
          <w:rFonts w:asciiTheme="majorHAnsi" w:hAnsiTheme="majorHAnsi"/>
          <w:sz w:val="22"/>
        </w:rPr>
        <w:t>– Prawo zamówie</w:t>
      </w:r>
      <w:r w:rsidRPr="00CB7108">
        <w:rPr>
          <w:rFonts w:asciiTheme="majorHAnsi" w:hAnsiTheme="majorHAnsi" w:cs="Lucida Grande"/>
          <w:sz w:val="22"/>
        </w:rPr>
        <w:t>ń</w:t>
      </w:r>
      <w:r w:rsidR="000920C5">
        <w:rPr>
          <w:rFonts w:asciiTheme="majorHAnsi" w:hAnsiTheme="majorHAnsi"/>
          <w:sz w:val="22"/>
        </w:rPr>
        <w:t xml:space="preserve"> publicznych (j.t. Dz. U. z </w:t>
      </w:r>
      <w:r w:rsidR="00331955">
        <w:rPr>
          <w:rFonts w:asciiTheme="majorHAnsi" w:hAnsiTheme="majorHAnsi"/>
          <w:sz w:val="22"/>
        </w:rPr>
        <w:t>2021</w:t>
      </w:r>
      <w:r w:rsidRPr="00CB7108">
        <w:rPr>
          <w:rFonts w:asciiTheme="majorHAnsi" w:hAnsiTheme="majorHAnsi"/>
          <w:sz w:val="22"/>
        </w:rPr>
        <w:t xml:space="preserve"> r., poz. </w:t>
      </w:r>
      <w:r w:rsidR="00331955">
        <w:rPr>
          <w:rFonts w:asciiTheme="majorHAnsi" w:hAnsiTheme="majorHAnsi"/>
          <w:sz w:val="22"/>
        </w:rPr>
        <w:t>1129 z późn. zm.),</w:t>
      </w:r>
      <w:r w:rsidR="000920C5">
        <w:rPr>
          <w:rFonts w:asciiTheme="majorHAnsi" w:hAnsiTheme="majorHAnsi"/>
          <w:sz w:val="22"/>
        </w:rPr>
        <w:t xml:space="preserve"> </w:t>
      </w:r>
      <w:r w:rsidRPr="00CB7108">
        <w:rPr>
          <w:rFonts w:asciiTheme="majorHAnsi" w:hAnsiTheme="majorHAnsi"/>
          <w:sz w:val="22"/>
        </w:rPr>
        <w:t>zwanej dalej: „Ustaw</w:t>
      </w:r>
      <w:r w:rsidRPr="00CB7108">
        <w:rPr>
          <w:rFonts w:asciiTheme="majorHAnsi" w:hAnsiTheme="majorHAnsi" w:cs="Lucida Grande"/>
          <w:sz w:val="22"/>
        </w:rPr>
        <w:t>ą</w:t>
      </w:r>
      <w:r w:rsidR="00331955">
        <w:rPr>
          <w:rFonts w:asciiTheme="majorHAnsi" w:hAnsiTheme="majorHAnsi"/>
          <w:sz w:val="22"/>
        </w:rPr>
        <w:t xml:space="preserve"> Pzp.”</w:t>
      </w:r>
      <w:r w:rsidRPr="00CB7108">
        <w:rPr>
          <w:rFonts w:asciiTheme="majorHAnsi" w:hAnsiTheme="majorHAnsi"/>
          <w:sz w:val="22"/>
        </w:rPr>
        <w:t>.</w:t>
      </w:r>
    </w:p>
    <w:p w14:paraId="089AB6E9" w14:textId="77777777" w:rsidR="00CB7108" w:rsidRPr="00CB7108" w:rsidRDefault="00CB7108" w:rsidP="00CB7108">
      <w:pPr>
        <w:spacing w:line="276" w:lineRule="auto"/>
        <w:rPr>
          <w:rFonts w:asciiTheme="majorHAnsi" w:hAnsiTheme="majorHAnsi"/>
          <w:color w:val="FF0000"/>
          <w:sz w:val="22"/>
          <w:u w:val="single"/>
        </w:rPr>
      </w:pPr>
      <w:r w:rsidRPr="00CB7108">
        <w:rPr>
          <w:rFonts w:asciiTheme="majorHAnsi" w:hAnsiTheme="majorHAnsi"/>
          <w:sz w:val="22"/>
        </w:rPr>
        <w:t>Zamawiaj</w:t>
      </w:r>
      <w:r w:rsidRPr="00CB7108">
        <w:rPr>
          <w:rFonts w:asciiTheme="majorHAnsi" w:hAnsiTheme="majorHAnsi" w:cs="Lucida Grande"/>
          <w:sz w:val="22"/>
        </w:rPr>
        <w:t>ą</w:t>
      </w:r>
      <w:r w:rsidRPr="00CB7108">
        <w:rPr>
          <w:rFonts w:asciiTheme="majorHAnsi" w:hAnsiTheme="majorHAnsi"/>
          <w:sz w:val="22"/>
        </w:rPr>
        <w:t>cy i Wykonawca, zwani w dalszej cz</w:t>
      </w:r>
      <w:r w:rsidRPr="00CB7108">
        <w:rPr>
          <w:rFonts w:asciiTheme="majorHAnsi" w:hAnsiTheme="majorHAnsi" w:cs="Lucida Grande"/>
          <w:sz w:val="22"/>
        </w:rPr>
        <w:t>ęś</w:t>
      </w:r>
      <w:r w:rsidRPr="00CB7108">
        <w:rPr>
          <w:rFonts w:asciiTheme="majorHAnsi" w:hAnsiTheme="majorHAnsi"/>
          <w:sz w:val="22"/>
        </w:rPr>
        <w:t>ci z osobna równie</w:t>
      </w:r>
      <w:r w:rsidRPr="00CB7108">
        <w:rPr>
          <w:rFonts w:asciiTheme="majorHAnsi" w:hAnsiTheme="majorHAnsi" w:cs="Lucida Grande"/>
          <w:sz w:val="22"/>
        </w:rPr>
        <w:t>ż</w:t>
      </w:r>
      <w:r w:rsidRPr="00CB7108">
        <w:rPr>
          <w:rFonts w:asciiTheme="majorHAnsi" w:hAnsiTheme="majorHAnsi"/>
          <w:sz w:val="22"/>
        </w:rPr>
        <w:t xml:space="preserve"> Stron</w:t>
      </w:r>
      <w:r w:rsidRPr="00CB7108">
        <w:rPr>
          <w:rFonts w:asciiTheme="majorHAnsi" w:hAnsiTheme="majorHAnsi" w:cs="Lucida Grande"/>
          <w:sz w:val="22"/>
        </w:rPr>
        <w:t>ą</w:t>
      </w:r>
      <w:r w:rsidRPr="00CB7108">
        <w:rPr>
          <w:rFonts w:asciiTheme="majorHAnsi" w:hAnsiTheme="majorHAnsi"/>
          <w:sz w:val="22"/>
        </w:rPr>
        <w:t>, za</w:t>
      </w:r>
      <w:r w:rsidRPr="00CB7108">
        <w:rPr>
          <w:rFonts w:asciiTheme="majorHAnsi" w:hAnsiTheme="majorHAnsi" w:cs="Lucida Grande"/>
          <w:sz w:val="22"/>
        </w:rPr>
        <w:t>ś</w:t>
      </w:r>
      <w:r w:rsidRPr="00CB7108">
        <w:rPr>
          <w:rFonts w:asciiTheme="majorHAnsi" w:hAnsiTheme="majorHAnsi"/>
          <w:sz w:val="22"/>
        </w:rPr>
        <w:t xml:space="preserve"> wspólnie Stronami, zawieraj</w:t>
      </w:r>
      <w:r w:rsidRPr="00CB7108">
        <w:rPr>
          <w:rFonts w:asciiTheme="majorHAnsi" w:hAnsiTheme="majorHAnsi" w:cs="Lucida Grande"/>
          <w:sz w:val="22"/>
        </w:rPr>
        <w:t>ą</w:t>
      </w:r>
      <w:r w:rsidRPr="00CB7108">
        <w:rPr>
          <w:rFonts w:asciiTheme="majorHAnsi" w:hAnsiTheme="majorHAnsi"/>
          <w:sz w:val="22"/>
        </w:rPr>
        <w:t xml:space="preserve"> Umow</w:t>
      </w:r>
      <w:r w:rsidRPr="00CB7108">
        <w:rPr>
          <w:rFonts w:asciiTheme="majorHAnsi" w:hAnsiTheme="majorHAnsi" w:cs="Lucida Grande"/>
          <w:sz w:val="22"/>
        </w:rPr>
        <w:t>ę</w:t>
      </w:r>
      <w:r w:rsidRPr="00CB7108">
        <w:rPr>
          <w:rFonts w:asciiTheme="majorHAnsi" w:hAnsiTheme="majorHAnsi"/>
          <w:sz w:val="22"/>
        </w:rPr>
        <w:t>, o nast</w:t>
      </w:r>
      <w:r w:rsidRPr="00CB7108">
        <w:rPr>
          <w:rFonts w:asciiTheme="majorHAnsi" w:hAnsiTheme="majorHAnsi" w:cs="Lucida Grande"/>
          <w:sz w:val="22"/>
        </w:rPr>
        <w:t>ę</w:t>
      </w:r>
      <w:r w:rsidRPr="00CB7108">
        <w:rPr>
          <w:rFonts w:asciiTheme="majorHAnsi" w:hAnsiTheme="majorHAnsi"/>
          <w:sz w:val="22"/>
        </w:rPr>
        <w:t>puj</w:t>
      </w:r>
      <w:r w:rsidRPr="00CB7108">
        <w:rPr>
          <w:rFonts w:asciiTheme="majorHAnsi" w:hAnsiTheme="majorHAnsi" w:cs="Lucida Grande"/>
          <w:sz w:val="22"/>
        </w:rPr>
        <w:t>ą</w:t>
      </w:r>
      <w:r w:rsidRPr="00CB7108">
        <w:rPr>
          <w:rFonts w:asciiTheme="majorHAnsi" w:hAnsiTheme="majorHAnsi"/>
          <w:sz w:val="22"/>
        </w:rPr>
        <w:t>cej tre</w:t>
      </w:r>
      <w:r w:rsidRPr="00CB7108">
        <w:rPr>
          <w:rFonts w:asciiTheme="majorHAnsi" w:hAnsiTheme="majorHAnsi" w:cs="Lucida Grande"/>
          <w:sz w:val="22"/>
        </w:rPr>
        <w:t>ś</w:t>
      </w:r>
      <w:r w:rsidRPr="00CB7108">
        <w:rPr>
          <w:rFonts w:asciiTheme="majorHAnsi" w:hAnsiTheme="majorHAnsi"/>
          <w:sz w:val="22"/>
        </w:rPr>
        <w:t>ci:</w:t>
      </w:r>
    </w:p>
    <w:p w14:paraId="7E2D103F" w14:textId="77777777" w:rsidR="00301CF9" w:rsidRPr="00CB7108" w:rsidRDefault="00301CF9" w:rsidP="00301CF9">
      <w:pPr>
        <w:pStyle w:val="Standard"/>
        <w:widowControl/>
        <w:spacing w:line="276" w:lineRule="auto"/>
        <w:rPr>
          <w:rFonts w:asciiTheme="majorHAnsi" w:hAnsiTheme="majorHAnsi" w:cs="Arial"/>
          <w:strike/>
          <w:color w:val="FF0000"/>
          <w:sz w:val="22"/>
          <w:szCs w:val="22"/>
        </w:rPr>
      </w:pPr>
    </w:p>
    <w:p w14:paraId="41A94881" w14:textId="77777777" w:rsidR="006847B4" w:rsidRPr="00CB7108" w:rsidRDefault="006847B4" w:rsidP="00D205B8">
      <w:pPr>
        <w:pStyle w:val="Standard"/>
        <w:widowControl/>
        <w:numPr>
          <w:ilvl w:val="0"/>
          <w:numId w:val="3"/>
        </w:numPr>
        <w:spacing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B7108">
        <w:rPr>
          <w:rFonts w:asciiTheme="majorHAnsi" w:hAnsiTheme="majorHAnsi" w:cs="Arial"/>
          <w:b/>
          <w:bCs/>
          <w:sz w:val="22"/>
          <w:szCs w:val="22"/>
        </w:rPr>
        <w:t>PRZEDMIOT UMOWY</w:t>
      </w:r>
    </w:p>
    <w:p w14:paraId="4ACB368F" w14:textId="77777777" w:rsidR="00AE7DAB" w:rsidRPr="00CB7108" w:rsidRDefault="00AE7DAB" w:rsidP="00AE7DAB">
      <w:pPr>
        <w:rPr>
          <w:rFonts w:asciiTheme="majorHAnsi" w:hAnsiTheme="majorHAnsi" w:cs="Arial"/>
          <w:color w:val="FF0000"/>
          <w:sz w:val="22"/>
        </w:rPr>
      </w:pPr>
    </w:p>
    <w:p w14:paraId="70F8E15D" w14:textId="77777777" w:rsidR="00AE7DAB" w:rsidRPr="00CB7108" w:rsidRDefault="00AE7DAB" w:rsidP="00AE7DAB">
      <w:pPr>
        <w:jc w:val="center"/>
        <w:rPr>
          <w:rFonts w:asciiTheme="majorHAnsi" w:hAnsiTheme="majorHAnsi" w:cs="Arial"/>
          <w:b/>
          <w:sz w:val="22"/>
        </w:rPr>
      </w:pPr>
      <w:r w:rsidRPr="00CB7108">
        <w:rPr>
          <w:rFonts w:asciiTheme="majorHAnsi" w:hAnsiTheme="majorHAnsi" w:cs="Arial"/>
          <w:b/>
          <w:sz w:val="22"/>
        </w:rPr>
        <w:t>§ 1</w:t>
      </w:r>
    </w:p>
    <w:p w14:paraId="16EAAFB0" w14:textId="36DDE412" w:rsidR="00AE7DAB" w:rsidRPr="00CB7108" w:rsidRDefault="00AE7DAB" w:rsidP="00546D84">
      <w:pPr>
        <w:pStyle w:val="NormalnyWeb"/>
        <w:numPr>
          <w:ilvl w:val="0"/>
          <w:numId w:val="28"/>
        </w:numPr>
        <w:tabs>
          <w:tab w:val="num" w:pos="426"/>
        </w:tabs>
        <w:spacing w:before="0" w:after="0"/>
        <w:rPr>
          <w:rFonts w:asciiTheme="majorHAnsi" w:hAnsiTheme="majorHAnsi" w:cs="Arial"/>
          <w:b/>
          <w:bCs/>
          <w:sz w:val="22"/>
          <w:szCs w:val="22"/>
        </w:rPr>
      </w:pPr>
      <w:r w:rsidRPr="00CB7108">
        <w:rPr>
          <w:rFonts w:asciiTheme="majorHAnsi" w:hAnsiTheme="majorHAnsi" w:cs="Arial"/>
          <w:sz w:val="22"/>
          <w:szCs w:val="22"/>
        </w:rPr>
        <w:t xml:space="preserve">Zamawiający zleca a Wykonawca zobowiązuje się do </w:t>
      </w:r>
      <w:r w:rsidR="00E76E2B" w:rsidRPr="00CB7108">
        <w:rPr>
          <w:rFonts w:asciiTheme="majorHAnsi" w:hAnsiTheme="majorHAnsi" w:cs="Arial"/>
          <w:sz w:val="22"/>
          <w:szCs w:val="22"/>
        </w:rPr>
        <w:t xml:space="preserve">sprzedaży, </w:t>
      </w:r>
      <w:r w:rsidRPr="00CB7108">
        <w:rPr>
          <w:rFonts w:asciiTheme="majorHAnsi" w:hAnsiTheme="majorHAnsi" w:cs="Arial"/>
          <w:sz w:val="22"/>
          <w:szCs w:val="22"/>
        </w:rPr>
        <w:t xml:space="preserve">dostawy i montażu oraz uruchomienia </w:t>
      </w:r>
      <w:r w:rsidR="00546D84" w:rsidRPr="00546D84">
        <w:rPr>
          <w:rFonts w:asciiTheme="majorHAnsi" w:hAnsiTheme="majorHAnsi" w:cs="Arial"/>
          <w:b/>
          <w:bCs/>
          <w:sz w:val="22"/>
          <w:szCs w:val="22"/>
        </w:rPr>
        <w:t xml:space="preserve">elektrowni fotowoltaicznej o mocy do 50 kWp na działce nr 113/3 (obręb ewid. Iłówiec) Nadleśnictwa Konstantynowo z </w:t>
      </w:r>
      <w:r w:rsidR="00F274EE">
        <w:rPr>
          <w:rFonts w:asciiTheme="majorHAnsi" w:hAnsiTheme="majorHAnsi" w:cs="Arial"/>
          <w:b/>
          <w:bCs/>
          <w:sz w:val="22"/>
          <w:szCs w:val="22"/>
        </w:rPr>
        <w:t>przyłączeniem</w:t>
      </w:r>
      <w:r w:rsidR="00546D84" w:rsidRPr="00546D84">
        <w:rPr>
          <w:rFonts w:asciiTheme="majorHAnsi" w:hAnsiTheme="majorHAnsi" w:cs="Arial"/>
          <w:b/>
          <w:bCs/>
          <w:sz w:val="22"/>
          <w:szCs w:val="22"/>
        </w:rPr>
        <w:t xml:space="preserve"> instalacji w ZK PPE w Konstantynowie 1 (biurowiec)</w:t>
      </w:r>
      <w:r w:rsidR="00C8292A" w:rsidRPr="00CB7108">
        <w:rPr>
          <w:rFonts w:asciiTheme="majorHAnsi" w:hAnsiTheme="majorHAnsi" w:cs="Arial"/>
          <w:b/>
          <w:bCs/>
          <w:sz w:val="22"/>
          <w:szCs w:val="22"/>
        </w:rPr>
        <w:t>,</w:t>
      </w:r>
      <w:r w:rsidRPr="00CB7108">
        <w:rPr>
          <w:rFonts w:asciiTheme="majorHAnsi" w:hAnsiTheme="majorHAnsi" w:cs="Arial"/>
          <w:sz w:val="22"/>
          <w:szCs w:val="22"/>
        </w:rPr>
        <w:t xml:space="preserve"> zgodnie z ofertą Wykonawcy z dnia…………………….</w:t>
      </w:r>
      <w:r w:rsidR="00C8292A" w:rsidRPr="00CB7108">
        <w:rPr>
          <w:rFonts w:asciiTheme="majorHAnsi" w:hAnsiTheme="majorHAnsi" w:cs="Arial"/>
          <w:sz w:val="22"/>
          <w:szCs w:val="22"/>
        </w:rPr>
        <w:t>, zwanej dalej „Przedmiotem umowy”.</w:t>
      </w:r>
    </w:p>
    <w:p w14:paraId="4462B300" w14:textId="2D1EFEE5" w:rsidR="00AE7DAB" w:rsidRPr="00CB7108" w:rsidRDefault="00AE7DAB" w:rsidP="00E76E2B">
      <w:pPr>
        <w:numPr>
          <w:ilvl w:val="0"/>
          <w:numId w:val="28"/>
        </w:numPr>
        <w:suppressAutoHyphens/>
        <w:rPr>
          <w:rFonts w:asciiTheme="majorHAnsi" w:eastAsia="SimSun" w:hAnsiTheme="majorHAnsi" w:cs="Arial"/>
          <w:sz w:val="22"/>
          <w:lang w:eastAsia="zh-CN"/>
        </w:rPr>
      </w:pPr>
      <w:r w:rsidRPr="00CB7108">
        <w:rPr>
          <w:rFonts w:asciiTheme="majorHAnsi" w:eastAsia="SimSun" w:hAnsiTheme="majorHAnsi" w:cs="Arial"/>
          <w:sz w:val="22"/>
          <w:lang w:eastAsia="zh-CN"/>
        </w:rPr>
        <w:t xml:space="preserve">Przedmiot </w:t>
      </w:r>
      <w:r w:rsidR="00C8292A" w:rsidRPr="00CB7108">
        <w:rPr>
          <w:rFonts w:asciiTheme="majorHAnsi" w:eastAsia="SimSun" w:hAnsiTheme="majorHAnsi" w:cs="Arial"/>
          <w:sz w:val="22"/>
          <w:lang w:eastAsia="zh-CN"/>
        </w:rPr>
        <w:t xml:space="preserve">umowy jest zgodny </w:t>
      </w:r>
      <w:r w:rsidR="00381BF1">
        <w:rPr>
          <w:rFonts w:asciiTheme="majorHAnsi" w:eastAsia="SimSun" w:hAnsiTheme="majorHAnsi" w:cs="Arial"/>
          <w:sz w:val="22"/>
          <w:lang w:eastAsia="zh-CN"/>
        </w:rPr>
        <w:t>z Projektem technicznym</w:t>
      </w:r>
      <w:r w:rsidR="00C8292A" w:rsidRPr="00CB7108">
        <w:rPr>
          <w:rFonts w:asciiTheme="majorHAnsi" w:eastAsia="SimSun" w:hAnsiTheme="majorHAnsi" w:cs="Arial"/>
          <w:sz w:val="22"/>
          <w:lang w:eastAsia="zh-CN"/>
        </w:rPr>
        <w:t xml:space="preserve"> stanowiącą załącznik nr</w:t>
      </w:r>
      <w:r w:rsidR="00E71166">
        <w:rPr>
          <w:rFonts w:asciiTheme="majorHAnsi" w:eastAsia="SimSun" w:hAnsiTheme="majorHAnsi" w:cs="Arial"/>
          <w:sz w:val="22"/>
          <w:lang w:eastAsia="zh-CN"/>
        </w:rPr>
        <w:t xml:space="preserve"> 9</w:t>
      </w:r>
      <w:r w:rsidR="00BA6A3E">
        <w:rPr>
          <w:rFonts w:asciiTheme="majorHAnsi" w:eastAsia="SimSun" w:hAnsiTheme="majorHAnsi" w:cs="Arial"/>
          <w:b/>
          <w:sz w:val="22"/>
          <w:lang w:eastAsia="zh-CN"/>
        </w:rPr>
        <w:t xml:space="preserve"> </w:t>
      </w:r>
      <w:r w:rsidR="00C8292A" w:rsidRPr="00CB7108">
        <w:rPr>
          <w:rFonts w:asciiTheme="majorHAnsi" w:eastAsia="SimSun" w:hAnsiTheme="majorHAnsi" w:cs="Arial"/>
          <w:sz w:val="22"/>
          <w:lang w:eastAsia="zh-CN"/>
        </w:rPr>
        <w:t>do SWZ</w:t>
      </w:r>
      <w:r w:rsidR="00A3264E">
        <w:rPr>
          <w:rFonts w:asciiTheme="majorHAnsi" w:eastAsia="SimSun" w:hAnsiTheme="majorHAnsi" w:cs="Arial"/>
          <w:sz w:val="22"/>
          <w:lang w:eastAsia="zh-CN"/>
        </w:rPr>
        <w:t xml:space="preserve"> oraz przedmiarem robót – załącznik nr </w:t>
      </w:r>
      <w:r w:rsidR="00BA6A3E">
        <w:rPr>
          <w:rFonts w:asciiTheme="majorHAnsi" w:eastAsia="SimSun" w:hAnsiTheme="majorHAnsi" w:cs="Arial"/>
          <w:sz w:val="22"/>
          <w:lang w:eastAsia="zh-CN"/>
        </w:rPr>
        <w:t>1</w:t>
      </w:r>
      <w:r w:rsidR="00E71166">
        <w:rPr>
          <w:rFonts w:asciiTheme="majorHAnsi" w:eastAsia="SimSun" w:hAnsiTheme="majorHAnsi" w:cs="Arial"/>
          <w:sz w:val="22"/>
          <w:lang w:eastAsia="zh-CN"/>
        </w:rPr>
        <w:t>0</w:t>
      </w:r>
      <w:r w:rsidR="00BA6A3E">
        <w:rPr>
          <w:rFonts w:asciiTheme="majorHAnsi" w:eastAsia="SimSun" w:hAnsiTheme="majorHAnsi" w:cs="Arial"/>
          <w:sz w:val="22"/>
          <w:lang w:eastAsia="zh-CN"/>
        </w:rPr>
        <w:t xml:space="preserve"> </w:t>
      </w:r>
      <w:r w:rsidR="00A3264E">
        <w:rPr>
          <w:rFonts w:asciiTheme="majorHAnsi" w:eastAsia="SimSun" w:hAnsiTheme="majorHAnsi" w:cs="Arial"/>
          <w:sz w:val="22"/>
          <w:lang w:eastAsia="zh-CN"/>
        </w:rPr>
        <w:t>do SIWZ</w:t>
      </w:r>
      <w:r w:rsidR="00E71166">
        <w:rPr>
          <w:rFonts w:asciiTheme="majorHAnsi" w:eastAsia="SimSun" w:hAnsiTheme="majorHAnsi" w:cs="Arial"/>
          <w:sz w:val="22"/>
          <w:lang w:eastAsia="zh-CN"/>
        </w:rPr>
        <w:t xml:space="preserve"> i oświadczeniem stanowiącym załącznik nr 2 do umowy</w:t>
      </w:r>
      <w:r w:rsidR="00A3264E">
        <w:rPr>
          <w:rFonts w:asciiTheme="majorHAnsi" w:eastAsia="SimSun" w:hAnsiTheme="majorHAnsi" w:cs="Arial"/>
          <w:sz w:val="22"/>
          <w:lang w:eastAsia="zh-CN"/>
        </w:rPr>
        <w:t>.</w:t>
      </w:r>
    </w:p>
    <w:p w14:paraId="1979EC75" w14:textId="77777777" w:rsidR="00AE7DAB" w:rsidRPr="00CB7108" w:rsidRDefault="00AE7DAB" w:rsidP="00E76E2B">
      <w:pPr>
        <w:pStyle w:val="NormalnyWeb"/>
        <w:numPr>
          <w:ilvl w:val="0"/>
          <w:numId w:val="28"/>
        </w:numPr>
        <w:tabs>
          <w:tab w:val="num" w:pos="426"/>
        </w:tabs>
        <w:spacing w:before="0" w:after="0"/>
        <w:rPr>
          <w:rFonts w:asciiTheme="majorHAnsi" w:eastAsia="SimSun" w:hAnsiTheme="majorHAnsi" w:cs="Arial"/>
          <w:sz w:val="22"/>
          <w:szCs w:val="22"/>
        </w:rPr>
      </w:pPr>
      <w:r w:rsidRPr="00CB7108">
        <w:rPr>
          <w:rFonts w:asciiTheme="majorHAnsi" w:eastAsia="SimSun" w:hAnsiTheme="majorHAnsi" w:cs="Arial"/>
          <w:sz w:val="22"/>
          <w:szCs w:val="22"/>
        </w:rPr>
        <w:lastRenderedPageBreak/>
        <w:t>Zamawiający wymaga, aby dostarczony przedmiot zamówienia był fabrycznie nowy, nieużywany, wolny od wad, pełnowartościowy i w pierwszym gatunku.</w:t>
      </w:r>
    </w:p>
    <w:p w14:paraId="7570F5BB" w14:textId="068E7C28" w:rsidR="00AE7DAB" w:rsidRPr="00CB7108" w:rsidRDefault="00AE7DAB" w:rsidP="00E76E2B">
      <w:pPr>
        <w:numPr>
          <w:ilvl w:val="0"/>
          <w:numId w:val="28"/>
        </w:numPr>
        <w:suppressAutoHyphens/>
        <w:rPr>
          <w:rFonts w:asciiTheme="majorHAnsi" w:eastAsia="SimSun" w:hAnsiTheme="majorHAnsi" w:cs="Arial"/>
          <w:sz w:val="22"/>
          <w:lang w:eastAsia="zh-CN"/>
        </w:rPr>
      </w:pPr>
      <w:r w:rsidRPr="00CB7108">
        <w:rPr>
          <w:rFonts w:asciiTheme="majorHAnsi" w:eastAsia="SimSun" w:hAnsiTheme="majorHAnsi" w:cs="Arial"/>
          <w:sz w:val="22"/>
          <w:lang w:eastAsia="zh-CN"/>
        </w:rPr>
        <w:t>Wykonawca oświadcza, że jest właścici</w:t>
      </w:r>
      <w:r w:rsidR="00C8292A" w:rsidRPr="00CB7108">
        <w:rPr>
          <w:rFonts w:asciiTheme="majorHAnsi" w:eastAsia="SimSun" w:hAnsiTheme="majorHAnsi" w:cs="Arial"/>
          <w:sz w:val="22"/>
          <w:lang w:eastAsia="zh-CN"/>
        </w:rPr>
        <w:t>elem P</w:t>
      </w:r>
      <w:r w:rsidRPr="00CB7108">
        <w:rPr>
          <w:rFonts w:asciiTheme="majorHAnsi" w:eastAsia="SimSun" w:hAnsiTheme="majorHAnsi" w:cs="Arial"/>
          <w:sz w:val="22"/>
          <w:lang w:eastAsia="zh-CN"/>
        </w:rPr>
        <w:t>rzedmiotu umowy, który jest wolny od wad prawnych, praw osób trzecich, nie toczy się żadne postępowanie sądowe, zabezpieczające, egzekucyjne ani inne, którego przedmiotem jest przedmiot umowy, a także nie jest on przedmiotem zabezpieczenia, zastawu.</w:t>
      </w:r>
    </w:p>
    <w:p w14:paraId="098FEDBD" w14:textId="13DCF6D2" w:rsidR="00AE7DAB" w:rsidRPr="00CB7108" w:rsidRDefault="00AE7DAB" w:rsidP="00E76E2B">
      <w:pPr>
        <w:numPr>
          <w:ilvl w:val="0"/>
          <w:numId w:val="28"/>
        </w:numPr>
        <w:suppressAutoHyphens/>
        <w:rPr>
          <w:rFonts w:asciiTheme="majorHAnsi" w:eastAsia="SimSun" w:hAnsiTheme="majorHAnsi" w:cs="Arial"/>
          <w:sz w:val="22"/>
          <w:lang w:eastAsia="zh-CN"/>
        </w:rPr>
      </w:pPr>
      <w:r w:rsidRPr="00CB7108">
        <w:rPr>
          <w:rFonts w:asciiTheme="majorHAnsi" w:hAnsiTheme="majorHAnsi" w:cs="Arial"/>
          <w:sz w:val="22"/>
        </w:rPr>
        <w:t>Przedmiot umowy</w:t>
      </w:r>
      <w:r w:rsidR="00C8292A" w:rsidRPr="00CB7108">
        <w:rPr>
          <w:rFonts w:asciiTheme="majorHAnsi" w:hAnsiTheme="majorHAnsi" w:cs="Arial"/>
          <w:sz w:val="22"/>
        </w:rPr>
        <w:t xml:space="preserve"> musi</w:t>
      </w:r>
      <w:r w:rsidRPr="00CB7108">
        <w:rPr>
          <w:rFonts w:asciiTheme="majorHAnsi" w:hAnsiTheme="majorHAnsi" w:cs="Arial"/>
          <w:sz w:val="22"/>
        </w:rPr>
        <w:t xml:space="preserve"> być zgodny z obowiązującymi normami i przepisami. </w:t>
      </w:r>
    </w:p>
    <w:p w14:paraId="71A0273A" w14:textId="77777777" w:rsidR="00AE7DAB" w:rsidRPr="00CB7108" w:rsidRDefault="00AE7DAB" w:rsidP="00E76E2B">
      <w:pPr>
        <w:numPr>
          <w:ilvl w:val="0"/>
          <w:numId w:val="28"/>
        </w:numPr>
        <w:suppressAutoHyphens/>
        <w:rPr>
          <w:rFonts w:asciiTheme="majorHAnsi" w:eastAsia="SimSun" w:hAnsiTheme="majorHAnsi" w:cs="Arial"/>
          <w:sz w:val="22"/>
          <w:lang w:eastAsia="zh-CN"/>
        </w:rPr>
      </w:pPr>
      <w:r w:rsidRPr="00CB7108">
        <w:rPr>
          <w:rFonts w:asciiTheme="majorHAnsi" w:hAnsiTheme="majorHAnsi" w:cs="Arial"/>
          <w:sz w:val="22"/>
        </w:rPr>
        <w:t xml:space="preserve">Wykonawca oświadcza, że jest uprawniony do występowania w obrocie prawnym oraz posiada niezbędne kwalifikacje do pełnej realizacji przedmiotu umowy. </w:t>
      </w:r>
    </w:p>
    <w:p w14:paraId="280DC56C" w14:textId="77777777" w:rsidR="00AE7DAB" w:rsidRPr="000920C5" w:rsidRDefault="00AE7DAB" w:rsidP="00E76E2B">
      <w:pPr>
        <w:numPr>
          <w:ilvl w:val="0"/>
          <w:numId w:val="28"/>
        </w:numPr>
        <w:suppressAutoHyphens/>
        <w:rPr>
          <w:rFonts w:asciiTheme="majorHAnsi" w:eastAsia="SimSun" w:hAnsiTheme="majorHAnsi" w:cs="Arial"/>
          <w:sz w:val="22"/>
          <w:lang w:eastAsia="zh-CN"/>
        </w:rPr>
      </w:pPr>
      <w:r w:rsidRPr="000920C5">
        <w:rPr>
          <w:rFonts w:asciiTheme="majorHAnsi" w:hAnsiTheme="majorHAnsi" w:cs="Arial"/>
          <w:sz w:val="22"/>
        </w:rPr>
        <w:t>Prace zostaną przeprowadzone pod nadzorem osoby, posiadającej stosowne kwalifikacje.</w:t>
      </w:r>
    </w:p>
    <w:p w14:paraId="335B82B2" w14:textId="77777777" w:rsidR="00AE7DAB" w:rsidRPr="000920C5" w:rsidRDefault="00AE7DAB" w:rsidP="00E76E2B">
      <w:pPr>
        <w:numPr>
          <w:ilvl w:val="0"/>
          <w:numId w:val="28"/>
        </w:numPr>
        <w:tabs>
          <w:tab w:val="num" w:pos="426"/>
        </w:tabs>
        <w:suppressAutoHyphens/>
        <w:rPr>
          <w:rFonts w:asciiTheme="majorHAnsi" w:hAnsiTheme="majorHAnsi" w:cs="Arial"/>
          <w:sz w:val="22"/>
        </w:rPr>
      </w:pPr>
      <w:r w:rsidRPr="000920C5">
        <w:rPr>
          <w:rFonts w:asciiTheme="majorHAnsi" w:hAnsiTheme="majorHAnsi" w:cs="Arial"/>
          <w:sz w:val="22"/>
        </w:rPr>
        <w:t>W trakcie realizacji przedmiotu umowy Wykonawca zobowiązany będzie przedstawić na wezwanie Zamawiającego dokumenty stanowiące dowód spełniania przez dostawę wymaganych norm i przepisów oraz wymaganych parametrów (świadectwa, zaświadczenie, karty katalogowe, instrukcje, itp.) w celu akceptacji i oceny zgodności z opisem przedmiotu umowy.</w:t>
      </w:r>
    </w:p>
    <w:p w14:paraId="58B1C4EC" w14:textId="77777777" w:rsidR="00AE7DAB" w:rsidRPr="00CB7108" w:rsidRDefault="00AE7DAB" w:rsidP="00E76E2B">
      <w:pPr>
        <w:numPr>
          <w:ilvl w:val="0"/>
          <w:numId w:val="28"/>
        </w:numPr>
        <w:tabs>
          <w:tab w:val="num" w:pos="426"/>
        </w:tabs>
        <w:suppressAutoHyphens/>
        <w:rPr>
          <w:rFonts w:asciiTheme="majorHAnsi" w:hAnsiTheme="majorHAnsi" w:cs="Arial"/>
          <w:sz w:val="22"/>
        </w:rPr>
      </w:pPr>
      <w:r w:rsidRPr="004437EB">
        <w:rPr>
          <w:rFonts w:asciiTheme="majorHAnsi" w:hAnsiTheme="majorHAnsi" w:cs="Arial"/>
          <w:sz w:val="22"/>
        </w:rPr>
        <w:t>Szczegółowy</w:t>
      </w:r>
      <w:r w:rsidRPr="00CB7108">
        <w:rPr>
          <w:rFonts w:asciiTheme="majorHAnsi" w:hAnsiTheme="majorHAnsi" w:cs="Arial"/>
          <w:sz w:val="22"/>
        </w:rPr>
        <w:t xml:space="preserve"> zakres i sposób wykonania przedmiotu umowy określa umowa wraz z następującymi dokumentami stanowiącymi integralną jej część:</w:t>
      </w:r>
    </w:p>
    <w:p w14:paraId="169E74C1" w14:textId="77777777" w:rsidR="004437EB" w:rsidRDefault="00AE7DAB" w:rsidP="00A47CCE">
      <w:pPr>
        <w:numPr>
          <w:ilvl w:val="0"/>
          <w:numId w:val="29"/>
        </w:numPr>
        <w:tabs>
          <w:tab w:val="clear" w:pos="284"/>
        </w:tabs>
        <w:ind w:left="567"/>
        <w:contextualSpacing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Specyfikacja Istotnych Warunków Z</w:t>
      </w:r>
      <w:r w:rsidR="004437EB">
        <w:rPr>
          <w:rFonts w:asciiTheme="majorHAnsi" w:hAnsiTheme="majorHAnsi" w:cs="Arial"/>
          <w:sz w:val="22"/>
        </w:rPr>
        <w:t>amówienia, wraz z załącznikami,</w:t>
      </w:r>
    </w:p>
    <w:p w14:paraId="36DC7EE8" w14:textId="21F7092A" w:rsidR="00AE7DAB" w:rsidRDefault="004437EB" w:rsidP="00A47CCE">
      <w:pPr>
        <w:numPr>
          <w:ilvl w:val="0"/>
          <w:numId w:val="29"/>
        </w:numPr>
        <w:tabs>
          <w:tab w:val="clear" w:pos="284"/>
        </w:tabs>
        <w:ind w:left="567"/>
        <w:contextualSpacing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Projekt techniczny</w:t>
      </w:r>
      <w:r w:rsidRPr="004437EB">
        <w:rPr>
          <w:rFonts w:asciiTheme="majorHAnsi" w:hAnsiTheme="majorHAnsi" w:cs="Arial"/>
          <w:sz w:val="22"/>
        </w:rPr>
        <w:t>: „Przyłączenie do sieci elektroenergetycznej elektrowni fotowoltaicznej. Elektrownia fotowoltaiczna 49,21 kWp – Nadleśni</w:t>
      </w:r>
      <w:r>
        <w:rPr>
          <w:rFonts w:asciiTheme="majorHAnsi" w:hAnsiTheme="majorHAnsi" w:cs="Arial"/>
          <w:sz w:val="22"/>
        </w:rPr>
        <w:t>ctwo Konstantynowo”, opracowany</w:t>
      </w:r>
      <w:r w:rsidRPr="004437EB">
        <w:rPr>
          <w:rFonts w:asciiTheme="majorHAnsi" w:hAnsiTheme="majorHAnsi" w:cs="Arial"/>
          <w:sz w:val="22"/>
        </w:rPr>
        <w:t xml:space="preserve"> w maju 2021 r. przez uprawnionego projektanta Pawła Mielewczyka</w:t>
      </w:r>
      <w:r>
        <w:rPr>
          <w:rFonts w:asciiTheme="majorHAnsi" w:hAnsiTheme="majorHAnsi" w:cs="Arial"/>
          <w:sz w:val="22"/>
        </w:rPr>
        <w:t>,</w:t>
      </w:r>
    </w:p>
    <w:p w14:paraId="7B0E1A86" w14:textId="5E960728" w:rsidR="004437EB" w:rsidRPr="00CB7108" w:rsidRDefault="004437EB" w:rsidP="00A47CCE">
      <w:pPr>
        <w:numPr>
          <w:ilvl w:val="0"/>
          <w:numId w:val="29"/>
        </w:numPr>
        <w:tabs>
          <w:tab w:val="clear" w:pos="284"/>
        </w:tabs>
        <w:ind w:left="567"/>
        <w:contextualSpacing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Przedmiar robót,</w:t>
      </w:r>
    </w:p>
    <w:p w14:paraId="43FD56B5" w14:textId="77777777" w:rsidR="00AE7DAB" w:rsidRPr="00CB7108" w:rsidRDefault="00AE7DAB" w:rsidP="00A47CCE">
      <w:pPr>
        <w:numPr>
          <w:ilvl w:val="0"/>
          <w:numId w:val="29"/>
        </w:numPr>
        <w:tabs>
          <w:tab w:val="clear" w:pos="284"/>
        </w:tabs>
        <w:ind w:left="567"/>
        <w:contextualSpacing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Oferta Wykonawcy.</w:t>
      </w:r>
    </w:p>
    <w:p w14:paraId="68F44215" w14:textId="68114E7E" w:rsidR="00AE7DAB" w:rsidRPr="00CB7108" w:rsidRDefault="00C8292A" w:rsidP="00A47CCE">
      <w:pPr>
        <w:numPr>
          <w:ilvl w:val="0"/>
          <w:numId w:val="28"/>
        </w:numPr>
        <w:tabs>
          <w:tab w:val="clear" w:pos="284"/>
          <w:tab w:val="num" w:pos="426"/>
        </w:tabs>
        <w:autoSpaceDE w:val="0"/>
        <w:autoSpaceDN w:val="0"/>
        <w:adjustRightInd w:val="0"/>
        <w:rPr>
          <w:rFonts w:asciiTheme="majorHAnsi" w:hAnsiTheme="majorHAnsi" w:cs="Arial"/>
          <w:bCs/>
          <w:sz w:val="22"/>
        </w:rPr>
      </w:pPr>
      <w:r w:rsidRPr="00CB7108">
        <w:rPr>
          <w:rFonts w:asciiTheme="majorHAnsi" w:hAnsiTheme="majorHAnsi" w:cs="Arial"/>
          <w:sz w:val="22"/>
          <w:lang w:eastAsia="pl-PL"/>
        </w:rPr>
        <w:t>Wykonawca odpowiada za</w:t>
      </w:r>
      <w:r w:rsidR="00AE7DAB" w:rsidRPr="00CB7108">
        <w:rPr>
          <w:rFonts w:asciiTheme="majorHAnsi" w:hAnsiTheme="majorHAnsi" w:cs="Arial"/>
          <w:sz w:val="22"/>
          <w:lang w:eastAsia="pl-PL"/>
        </w:rPr>
        <w:t xml:space="preserve"> dostawę instalacji fotowoltaicznej i przyłączenie poprzez uprawnionego instalatora, który zagwarantuje poprawną realizację projektu, montaż i funkcjonowanie instalacji przy spełnieniu jednocześnie bezpieczeństwa pracy instalacji i współpracy z siecią elektroenergetyczną dystrybutora energii.</w:t>
      </w:r>
    </w:p>
    <w:p w14:paraId="7D9801C8" w14:textId="77777777" w:rsidR="00AE7DAB" w:rsidRPr="00CB7108" w:rsidRDefault="00AE7DAB" w:rsidP="00AE7DAB">
      <w:pPr>
        <w:tabs>
          <w:tab w:val="left" w:pos="720"/>
        </w:tabs>
        <w:jc w:val="center"/>
        <w:rPr>
          <w:rFonts w:asciiTheme="majorHAnsi" w:hAnsiTheme="majorHAnsi" w:cs="Arial"/>
          <w:b/>
          <w:sz w:val="22"/>
        </w:rPr>
      </w:pPr>
    </w:p>
    <w:p w14:paraId="4B8953E9" w14:textId="77777777" w:rsidR="00AE7DAB" w:rsidRPr="00CB7108" w:rsidRDefault="00AE7DAB" w:rsidP="00AE7DAB">
      <w:pPr>
        <w:tabs>
          <w:tab w:val="left" w:pos="720"/>
        </w:tabs>
        <w:jc w:val="center"/>
        <w:rPr>
          <w:rFonts w:asciiTheme="majorHAnsi" w:hAnsiTheme="majorHAnsi" w:cs="Arial"/>
          <w:b/>
          <w:sz w:val="22"/>
        </w:rPr>
      </w:pPr>
      <w:r w:rsidRPr="00CB7108">
        <w:rPr>
          <w:rFonts w:asciiTheme="majorHAnsi" w:hAnsiTheme="majorHAnsi" w:cs="Arial"/>
          <w:b/>
          <w:sz w:val="22"/>
        </w:rPr>
        <w:t>§ 2</w:t>
      </w:r>
    </w:p>
    <w:p w14:paraId="6E64EE07" w14:textId="77777777" w:rsidR="00AE7DAB" w:rsidRPr="00CB7108" w:rsidRDefault="00AE7DAB" w:rsidP="00E76E2B">
      <w:pPr>
        <w:numPr>
          <w:ilvl w:val="0"/>
          <w:numId w:val="32"/>
        </w:numPr>
        <w:suppressAutoHyphens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W celu wykonania przedmiotu umowy Zamawiający zobowiązuje się współpracować z Wykonawcą i udzielać wszelkich informacji niezbędnych do wykonania przedmiotu zamówienia. </w:t>
      </w:r>
    </w:p>
    <w:p w14:paraId="310C8153" w14:textId="77777777" w:rsidR="00AE7DAB" w:rsidRPr="00CB7108" w:rsidRDefault="00AE7DAB" w:rsidP="00907757">
      <w:pPr>
        <w:numPr>
          <w:ilvl w:val="0"/>
          <w:numId w:val="32"/>
        </w:numPr>
        <w:suppressAutoHyphens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Wykonawca jest zobowiązany do stałej współpracy z Zamawiającym, w celu koordynowania prawidłowego przebiegu dostawy oraz wykonać przedmiot umowy zgodnie z wytycznymi Zamawiającego. </w:t>
      </w:r>
    </w:p>
    <w:p w14:paraId="2D755BEB" w14:textId="77777777" w:rsidR="00AE7DAB" w:rsidRPr="00CB7108" w:rsidRDefault="00AE7DAB" w:rsidP="00E76E2B">
      <w:pPr>
        <w:numPr>
          <w:ilvl w:val="0"/>
          <w:numId w:val="32"/>
        </w:numPr>
        <w:suppressAutoHyphens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Poza innymi obowiązkami wynikającymi z treści umowy do obowiązków Zamawiającego należy: </w:t>
      </w:r>
    </w:p>
    <w:p w14:paraId="0A540D7B" w14:textId="77777777" w:rsidR="00AE7DAB" w:rsidRPr="00CB7108" w:rsidRDefault="00AE7DAB" w:rsidP="00907757">
      <w:pPr>
        <w:numPr>
          <w:ilvl w:val="0"/>
          <w:numId w:val="33"/>
        </w:numPr>
        <w:tabs>
          <w:tab w:val="clear" w:pos="284"/>
          <w:tab w:val="num" w:pos="567"/>
        </w:tabs>
        <w:suppressAutoHyphens/>
        <w:autoSpaceDE w:val="0"/>
        <w:autoSpaceDN w:val="0"/>
        <w:adjustRightInd w:val="0"/>
        <w:ind w:left="567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protokolarne przekazanie Wykonawcy terenu prac, </w:t>
      </w:r>
    </w:p>
    <w:p w14:paraId="5595E99F" w14:textId="77777777" w:rsidR="00AE7DAB" w:rsidRPr="00CB7108" w:rsidRDefault="00AE7DAB" w:rsidP="00907757">
      <w:pPr>
        <w:numPr>
          <w:ilvl w:val="0"/>
          <w:numId w:val="33"/>
        </w:numPr>
        <w:tabs>
          <w:tab w:val="clear" w:pos="284"/>
          <w:tab w:val="num" w:pos="567"/>
        </w:tabs>
        <w:suppressAutoHyphens/>
        <w:autoSpaceDE w:val="0"/>
        <w:autoSpaceDN w:val="0"/>
        <w:adjustRightInd w:val="0"/>
        <w:ind w:left="567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przeprowadzanie odbiorów poszczególnych prac, </w:t>
      </w:r>
    </w:p>
    <w:p w14:paraId="73304C9B" w14:textId="77777777" w:rsidR="00AE7DAB" w:rsidRPr="00CB7108" w:rsidRDefault="00AE7DAB" w:rsidP="00907757">
      <w:pPr>
        <w:numPr>
          <w:ilvl w:val="0"/>
          <w:numId w:val="33"/>
        </w:numPr>
        <w:tabs>
          <w:tab w:val="clear" w:pos="284"/>
          <w:tab w:val="num" w:pos="567"/>
        </w:tabs>
        <w:suppressAutoHyphens/>
        <w:autoSpaceDE w:val="0"/>
        <w:autoSpaceDN w:val="0"/>
        <w:adjustRightInd w:val="0"/>
        <w:ind w:left="567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zapłata Wykonawcy wynagrodzenia za prace właściwie wykonane przy zachowaniu ustalonych w umowie warunków. </w:t>
      </w:r>
    </w:p>
    <w:p w14:paraId="1EF7B9F7" w14:textId="77777777" w:rsidR="00AE7DAB" w:rsidRPr="00907757" w:rsidRDefault="00AE7DAB" w:rsidP="008F0DAD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</w:rPr>
      </w:pPr>
      <w:r w:rsidRPr="00907757">
        <w:rPr>
          <w:rFonts w:asciiTheme="majorHAnsi" w:hAnsiTheme="majorHAnsi" w:cs="Arial"/>
        </w:rPr>
        <w:t xml:space="preserve">Uprawniony przedstawiciel Zamawiającego kontroluje prawidłowość wykonania prac, w tym ich jakości, terminowości i użycia właściwych materiałów oraz może żądać utrwalenia wyników kontroli w protokołach sporządzonych z udziałem Wykonawcy. </w:t>
      </w:r>
    </w:p>
    <w:p w14:paraId="20A602B0" w14:textId="77777777" w:rsidR="00AE7DAB" w:rsidRPr="00907757" w:rsidRDefault="00AE7DAB" w:rsidP="008F0DAD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</w:rPr>
      </w:pPr>
      <w:r w:rsidRPr="00907757">
        <w:rPr>
          <w:rFonts w:asciiTheme="majorHAnsi" w:hAnsiTheme="majorHAnsi" w:cs="Arial"/>
        </w:rPr>
        <w:t xml:space="preserve">Uprawniony przedstawiciel Zamawiającego może zgłaszać zastrzeżenia i żądać od Wykonawcy usunięcia z terenu prac każdej firmy lub osoby, która jego zdaniem nie posiada wymaganych kwalifikacji do wykonania powierzonych zadań. </w:t>
      </w:r>
    </w:p>
    <w:p w14:paraId="1BC1D821" w14:textId="2CFB96A2" w:rsidR="00AE7DAB" w:rsidRPr="00907757" w:rsidRDefault="00AE7DAB" w:rsidP="008F0DAD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</w:rPr>
      </w:pPr>
      <w:r w:rsidRPr="00907757">
        <w:rPr>
          <w:rFonts w:asciiTheme="majorHAnsi" w:hAnsiTheme="majorHAnsi" w:cs="Arial"/>
        </w:rPr>
        <w:t>Zamawiający uprawnia osobę do nadzoru nad pracami związanymi z realizacją przedmiotu umowy</w:t>
      </w:r>
      <w:r w:rsidR="00A40E80">
        <w:rPr>
          <w:rFonts w:asciiTheme="majorHAnsi" w:hAnsiTheme="majorHAnsi" w:cs="Arial"/>
        </w:rPr>
        <w:t>, którą jest Inspektor Nadzoru Inwestorskiego branży elektroenergetycznej inż. Zenon Malinowski</w:t>
      </w:r>
      <w:r w:rsidRPr="00907757">
        <w:rPr>
          <w:rFonts w:asciiTheme="majorHAnsi" w:hAnsiTheme="majorHAnsi" w:cs="Arial"/>
        </w:rPr>
        <w:t>.</w:t>
      </w:r>
    </w:p>
    <w:p w14:paraId="768D3AAF" w14:textId="77777777" w:rsidR="00AE7DAB" w:rsidRPr="00907757" w:rsidRDefault="00AE7DAB" w:rsidP="008F0DAD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</w:rPr>
      </w:pPr>
      <w:r w:rsidRPr="00907757">
        <w:rPr>
          <w:rFonts w:asciiTheme="majorHAnsi" w:hAnsiTheme="majorHAnsi" w:cs="Arial"/>
        </w:rPr>
        <w:t xml:space="preserve">Uprawniony przedstawiciel Zamawiającego działa w zakresie objętym umową. </w:t>
      </w:r>
    </w:p>
    <w:p w14:paraId="23113D78" w14:textId="77777777" w:rsidR="00AE7DAB" w:rsidRPr="00907757" w:rsidRDefault="00AE7DAB" w:rsidP="008F0DAD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</w:rPr>
      </w:pPr>
      <w:r w:rsidRPr="00907757">
        <w:rPr>
          <w:rFonts w:asciiTheme="majorHAnsi" w:hAnsiTheme="majorHAnsi" w:cs="Arial"/>
        </w:rPr>
        <w:t xml:space="preserve">Wykonawca na czas umowny ustanawia osobę odpowiedzialną za prowadzenie prac objętych niniejszą umową: ………………..……………… . </w:t>
      </w:r>
    </w:p>
    <w:p w14:paraId="525F6302" w14:textId="6DD109FF" w:rsidR="00907757" w:rsidRDefault="00877138" w:rsidP="008F0DAD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O </w:t>
      </w:r>
      <w:r w:rsidR="00AE7DAB" w:rsidRPr="00907757">
        <w:rPr>
          <w:rFonts w:asciiTheme="majorHAnsi" w:hAnsiTheme="majorHAnsi" w:cs="Arial"/>
        </w:rPr>
        <w:t xml:space="preserve">zmianie osób wymienionych w ust. 7 i 9 strony zobowiązują informować się niezwłocznie na piśmie. </w:t>
      </w:r>
    </w:p>
    <w:p w14:paraId="494AF601" w14:textId="74BC11C6" w:rsidR="00AE7DAB" w:rsidRPr="00907757" w:rsidRDefault="00AE7DAB" w:rsidP="008F0DAD">
      <w:pPr>
        <w:pStyle w:val="Akapitzlist"/>
        <w:numPr>
          <w:ilvl w:val="0"/>
          <w:numId w:val="4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</w:rPr>
      </w:pPr>
      <w:r w:rsidRPr="00907757">
        <w:rPr>
          <w:rFonts w:asciiTheme="majorHAnsi" w:hAnsiTheme="majorHAnsi" w:cs="Arial"/>
        </w:rPr>
        <w:t xml:space="preserve">Do kontaktów z Wykonawcą w trakcie trwania umowy Zamawiający wyznacza osobę: </w:t>
      </w:r>
      <w:r w:rsidR="00F959EC">
        <w:rPr>
          <w:rFonts w:asciiTheme="majorHAnsi" w:hAnsiTheme="majorHAnsi" w:cs="Arial"/>
        </w:rPr>
        <w:t>Sekretarza Nadleśnictwa Konstantynowo Zbigniewa Boguckiego.</w:t>
      </w:r>
    </w:p>
    <w:p w14:paraId="5BCC57C2" w14:textId="77777777" w:rsidR="00AE7DAB" w:rsidRPr="00CB7108" w:rsidRDefault="00AE7DAB" w:rsidP="008F0DAD">
      <w:pPr>
        <w:rPr>
          <w:rFonts w:asciiTheme="majorHAnsi" w:hAnsiTheme="majorHAnsi" w:cs="Arial"/>
          <w:color w:val="FF0000"/>
          <w:sz w:val="22"/>
        </w:rPr>
      </w:pPr>
    </w:p>
    <w:p w14:paraId="494F8DAF" w14:textId="77777777" w:rsidR="00AE7DAB" w:rsidRPr="00CB7108" w:rsidRDefault="00AE7DAB" w:rsidP="00AE7DAB">
      <w:pPr>
        <w:jc w:val="center"/>
        <w:rPr>
          <w:rFonts w:asciiTheme="majorHAnsi" w:hAnsiTheme="majorHAnsi" w:cs="Arial"/>
          <w:b/>
          <w:sz w:val="22"/>
        </w:rPr>
      </w:pPr>
      <w:r w:rsidRPr="00CB7108">
        <w:rPr>
          <w:rFonts w:asciiTheme="majorHAnsi" w:hAnsiTheme="majorHAnsi" w:cs="Arial"/>
          <w:b/>
          <w:sz w:val="22"/>
        </w:rPr>
        <w:t>§ 3</w:t>
      </w:r>
    </w:p>
    <w:p w14:paraId="0BFB551C" w14:textId="77777777" w:rsidR="00AE7DAB" w:rsidRPr="00CB7108" w:rsidRDefault="00AE7DAB" w:rsidP="00E76E2B">
      <w:pPr>
        <w:numPr>
          <w:ilvl w:val="0"/>
          <w:numId w:val="35"/>
        </w:numPr>
        <w:suppressAutoHyphens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Poza innymi obowiązkami wynikającymi z treści umowy, do obowiązków Wykonawcy należy m.in.: </w:t>
      </w:r>
    </w:p>
    <w:p w14:paraId="43FCC12E" w14:textId="26BC2FC5" w:rsidR="00AE7DAB" w:rsidRPr="00CB7108" w:rsidRDefault="00AE7DAB" w:rsidP="0016628E">
      <w:pPr>
        <w:numPr>
          <w:ilvl w:val="0"/>
          <w:numId w:val="36"/>
        </w:numPr>
        <w:tabs>
          <w:tab w:val="clear" w:pos="284"/>
          <w:tab w:val="num" w:pos="567"/>
        </w:tabs>
        <w:suppressAutoHyphens/>
        <w:autoSpaceDE w:val="0"/>
        <w:autoSpaceDN w:val="0"/>
        <w:adjustRightInd w:val="0"/>
        <w:ind w:left="851" w:hanging="425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realizacj</w:t>
      </w:r>
      <w:r w:rsidR="00D13F91" w:rsidRPr="00CB7108">
        <w:rPr>
          <w:rFonts w:asciiTheme="majorHAnsi" w:hAnsiTheme="majorHAnsi" w:cs="Arial"/>
          <w:sz w:val="22"/>
        </w:rPr>
        <w:t>a przedsięwzięcia stanowiącego P</w:t>
      </w:r>
      <w:r w:rsidRPr="00CB7108">
        <w:rPr>
          <w:rFonts w:asciiTheme="majorHAnsi" w:hAnsiTheme="majorHAnsi" w:cs="Arial"/>
          <w:sz w:val="22"/>
        </w:rPr>
        <w:t xml:space="preserve">rzedmiot </w:t>
      </w:r>
      <w:r w:rsidR="00D13F91" w:rsidRPr="00CB7108">
        <w:rPr>
          <w:rFonts w:asciiTheme="majorHAnsi" w:hAnsiTheme="majorHAnsi" w:cs="Arial"/>
          <w:sz w:val="22"/>
        </w:rPr>
        <w:t>umowy</w:t>
      </w:r>
      <w:r w:rsidRPr="00CB7108">
        <w:rPr>
          <w:rFonts w:asciiTheme="majorHAnsi" w:hAnsiTheme="majorHAnsi" w:cs="Arial"/>
          <w:sz w:val="22"/>
        </w:rPr>
        <w:t xml:space="preserve">, </w:t>
      </w:r>
    </w:p>
    <w:p w14:paraId="528BC96B" w14:textId="2C79582E" w:rsidR="00AE7DAB" w:rsidRPr="00CB7108" w:rsidRDefault="00AE7DAB" w:rsidP="0016628E">
      <w:pPr>
        <w:numPr>
          <w:ilvl w:val="0"/>
          <w:numId w:val="36"/>
        </w:numPr>
        <w:tabs>
          <w:tab w:val="clear" w:pos="284"/>
          <w:tab w:val="num" w:pos="567"/>
        </w:tabs>
        <w:suppressAutoHyphens/>
        <w:autoSpaceDE w:val="0"/>
        <w:autoSpaceDN w:val="0"/>
        <w:adjustRightInd w:val="0"/>
        <w:ind w:left="851" w:hanging="425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zapewnienie miejsca składowania i magazynowania spr</w:t>
      </w:r>
      <w:r w:rsidR="00D13F91" w:rsidRPr="00CB7108">
        <w:rPr>
          <w:rFonts w:asciiTheme="majorHAnsi" w:hAnsiTheme="majorHAnsi" w:cs="Arial"/>
          <w:sz w:val="22"/>
        </w:rPr>
        <w:t>zętu i materiałów do wykonania P</w:t>
      </w:r>
      <w:r w:rsidRPr="00CB7108">
        <w:rPr>
          <w:rFonts w:asciiTheme="majorHAnsi" w:hAnsiTheme="majorHAnsi" w:cs="Arial"/>
          <w:sz w:val="22"/>
        </w:rPr>
        <w:t xml:space="preserve">rzedmiotu umowy oraz zapewnienia takich warunków ich magazynowania aby nie uległy one zniszczeniu, </w:t>
      </w:r>
    </w:p>
    <w:p w14:paraId="57BAE131" w14:textId="064D6D17" w:rsidR="00AE7DAB" w:rsidRPr="00CB7108" w:rsidRDefault="00AE7DAB" w:rsidP="0016628E">
      <w:pPr>
        <w:numPr>
          <w:ilvl w:val="0"/>
          <w:numId w:val="36"/>
        </w:numPr>
        <w:tabs>
          <w:tab w:val="clear" w:pos="284"/>
          <w:tab w:val="num" w:pos="567"/>
          <w:tab w:val="left" w:pos="851"/>
        </w:tabs>
        <w:ind w:left="851" w:hanging="425"/>
        <w:contextualSpacing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zbieranie i usuwanie odpadów, które </w:t>
      </w:r>
      <w:r w:rsidR="00D13F91" w:rsidRPr="00CB7108">
        <w:rPr>
          <w:rFonts w:asciiTheme="majorHAnsi" w:hAnsiTheme="majorHAnsi" w:cs="Arial"/>
          <w:sz w:val="22"/>
        </w:rPr>
        <w:t>powstaną w trakcie wykonywania P</w:t>
      </w:r>
      <w:r w:rsidRPr="00CB7108">
        <w:rPr>
          <w:rFonts w:asciiTheme="majorHAnsi" w:hAnsiTheme="majorHAnsi" w:cs="Arial"/>
          <w:sz w:val="22"/>
        </w:rPr>
        <w:t xml:space="preserve">rzedmiotu zamówienia - w sposób zgodny z obowiązującymi przepisami. Wykonawca poniesie koszty ww. zbierania i usuwania odpadów i na każde żądanie Zamawiającego przedstawi dokumenty potwierdzające ich unieszkodliwienie, </w:t>
      </w:r>
    </w:p>
    <w:p w14:paraId="375DEE0B" w14:textId="77777777" w:rsidR="00AE7DAB" w:rsidRPr="00CB7108" w:rsidRDefault="00AE7DAB" w:rsidP="0016628E">
      <w:pPr>
        <w:numPr>
          <w:ilvl w:val="0"/>
          <w:numId w:val="36"/>
        </w:numPr>
        <w:tabs>
          <w:tab w:val="clear" w:pos="284"/>
          <w:tab w:val="num" w:pos="567"/>
        </w:tabs>
        <w:suppressAutoHyphens/>
        <w:autoSpaceDE w:val="0"/>
        <w:autoSpaceDN w:val="0"/>
        <w:adjustRightInd w:val="0"/>
        <w:ind w:left="851" w:hanging="425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zabezpieczenie na czas realizacji zamówienia terenu prac wraz ze znajdującym się na nim mieniem Wykonawcy i Zamawiającego, </w:t>
      </w:r>
    </w:p>
    <w:p w14:paraId="2981DC49" w14:textId="77777777" w:rsidR="00AE7DAB" w:rsidRPr="00CB7108" w:rsidRDefault="00AE7DAB" w:rsidP="0016628E">
      <w:pPr>
        <w:numPr>
          <w:ilvl w:val="0"/>
          <w:numId w:val="36"/>
        </w:numPr>
        <w:tabs>
          <w:tab w:val="clear" w:pos="284"/>
          <w:tab w:val="num" w:pos="567"/>
        </w:tabs>
        <w:suppressAutoHyphens/>
        <w:autoSpaceDE w:val="0"/>
        <w:autoSpaceDN w:val="0"/>
        <w:adjustRightInd w:val="0"/>
        <w:ind w:left="851" w:hanging="425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protokolarne przejęcie terenu prac od Zamawiającego zgodnie z obowiązującymi przepisami prawa i wykonanie przedmiotu umowy łącznie z wykonaniem prac pomocniczych koniecznych dla realizacji prac podstawowych, </w:t>
      </w:r>
    </w:p>
    <w:p w14:paraId="75ECB083" w14:textId="77777777" w:rsidR="00AE7DAB" w:rsidRPr="00CB7108" w:rsidRDefault="00AE7DAB" w:rsidP="0016628E">
      <w:pPr>
        <w:numPr>
          <w:ilvl w:val="0"/>
          <w:numId w:val="36"/>
        </w:numPr>
        <w:tabs>
          <w:tab w:val="clear" w:pos="284"/>
          <w:tab w:val="num" w:pos="567"/>
        </w:tabs>
        <w:suppressAutoHyphens/>
        <w:autoSpaceDE w:val="0"/>
        <w:autoSpaceDN w:val="0"/>
        <w:adjustRightInd w:val="0"/>
        <w:ind w:left="851" w:hanging="425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uzgodnienie z Zamawiającym planu realizacji prac,</w:t>
      </w:r>
    </w:p>
    <w:p w14:paraId="143C832F" w14:textId="77777777" w:rsidR="00AE7DAB" w:rsidRPr="00CB7108" w:rsidRDefault="00AE7DAB" w:rsidP="0016628E">
      <w:pPr>
        <w:numPr>
          <w:ilvl w:val="0"/>
          <w:numId w:val="36"/>
        </w:numPr>
        <w:tabs>
          <w:tab w:val="clear" w:pos="284"/>
          <w:tab w:val="num" w:pos="567"/>
        </w:tabs>
        <w:suppressAutoHyphens/>
        <w:autoSpaceDE w:val="0"/>
        <w:autoSpaceDN w:val="0"/>
        <w:adjustRightInd w:val="0"/>
        <w:ind w:left="851" w:hanging="425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zapewnienie osobom przebywającym na terenie prac - bezpiecznych i higienicznych warunków pracy oraz zapewnienia ochrony przeciwpożarowej, </w:t>
      </w:r>
    </w:p>
    <w:p w14:paraId="708163A2" w14:textId="77777777" w:rsidR="00AE7DAB" w:rsidRPr="00CB7108" w:rsidRDefault="00AE7DAB" w:rsidP="0016628E">
      <w:pPr>
        <w:numPr>
          <w:ilvl w:val="0"/>
          <w:numId w:val="36"/>
        </w:numPr>
        <w:tabs>
          <w:tab w:val="clear" w:pos="284"/>
          <w:tab w:val="num" w:pos="567"/>
        </w:tabs>
        <w:suppressAutoHyphens/>
        <w:autoSpaceDE w:val="0"/>
        <w:autoSpaceDN w:val="0"/>
        <w:adjustRightInd w:val="0"/>
        <w:ind w:left="851" w:hanging="425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zwrot kosztów poniesionych przez Zamawiającego za energię elektryczną, wodę wg ryczałtu ustalonego przez Zamawiającego w Protokole przekazania terenu prac oraz zwrot innych ewentualnych kosztów poniesionych przez Zamawiającego dla umożliwienia Wykonawcy prowadzenia prac do czasu odbioru przedmiotu umowy, </w:t>
      </w:r>
    </w:p>
    <w:p w14:paraId="2ED83B95" w14:textId="77777777" w:rsidR="00AE7DAB" w:rsidRPr="00CB7108" w:rsidRDefault="00AE7DAB" w:rsidP="0016628E">
      <w:pPr>
        <w:numPr>
          <w:ilvl w:val="0"/>
          <w:numId w:val="36"/>
        </w:numPr>
        <w:tabs>
          <w:tab w:val="clear" w:pos="284"/>
          <w:tab w:val="num" w:pos="567"/>
        </w:tabs>
        <w:suppressAutoHyphens/>
        <w:autoSpaceDE w:val="0"/>
        <w:autoSpaceDN w:val="0"/>
        <w:adjustRightInd w:val="0"/>
        <w:ind w:left="851" w:hanging="425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wykonanie inwentaryzacji fotograficznej prac, </w:t>
      </w:r>
    </w:p>
    <w:p w14:paraId="3872952D" w14:textId="77777777" w:rsidR="00AE7DAB" w:rsidRPr="00CB7108" w:rsidRDefault="00AE7DAB" w:rsidP="0016628E">
      <w:pPr>
        <w:numPr>
          <w:ilvl w:val="0"/>
          <w:numId w:val="36"/>
        </w:numPr>
        <w:tabs>
          <w:tab w:val="clear" w:pos="284"/>
          <w:tab w:val="left" w:pos="426"/>
          <w:tab w:val="num" w:pos="567"/>
        </w:tabs>
        <w:suppressAutoHyphens/>
        <w:autoSpaceDE w:val="0"/>
        <w:autoSpaceDN w:val="0"/>
        <w:adjustRightInd w:val="0"/>
        <w:ind w:left="851" w:hanging="425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okazanie na każde żądanie Zamawiającego w stosunku do wskazanych materiałów przeznaczonych do realizacji niniejszej umowy: certyfikat, znak bezpieczeństwa, deklarację zgodności lub certyfikat zgodności z Polską Normą lub aprobatą techniczną, atesty jakości na wbudowane materiały i wyroby, </w:t>
      </w:r>
    </w:p>
    <w:p w14:paraId="1ED1B538" w14:textId="77777777" w:rsidR="00AE7DAB" w:rsidRPr="00CB7108" w:rsidRDefault="00AE7DAB" w:rsidP="0016628E">
      <w:pPr>
        <w:numPr>
          <w:ilvl w:val="0"/>
          <w:numId w:val="36"/>
        </w:numPr>
        <w:tabs>
          <w:tab w:val="clear" w:pos="284"/>
          <w:tab w:val="left" w:pos="426"/>
          <w:tab w:val="num" w:pos="567"/>
        </w:tabs>
        <w:suppressAutoHyphens/>
        <w:autoSpaceDE w:val="0"/>
        <w:autoSpaceDN w:val="0"/>
        <w:adjustRightInd w:val="0"/>
        <w:ind w:left="851" w:hanging="425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opracowanie i przekazanie Zamawiającemu dokumentacji powykonawczej wraz ze wszystkimi wymaganymi atestami, certyfikatami zgodności, aprobatami technicznymi, wynikami prób i badań,</w:t>
      </w:r>
    </w:p>
    <w:p w14:paraId="6E21DEF6" w14:textId="77777777" w:rsidR="00AE7DAB" w:rsidRPr="00CB7108" w:rsidRDefault="00AE7DAB" w:rsidP="0016628E">
      <w:pPr>
        <w:numPr>
          <w:ilvl w:val="0"/>
          <w:numId w:val="36"/>
        </w:numPr>
        <w:tabs>
          <w:tab w:val="clear" w:pos="284"/>
          <w:tab w:val="left" w:pos="426"/>
          <w:tab w:val="num" w:pos="567"/>
        </w:tabs>
        <w:suppressAutoHyphens/>
        <w:autoSpaceDE w:val="0"/>
        <w:autoSpaceDN w:val="0"/>
        <w:adjustRightInd w:val="0"/>
        <w:ind w:left="851" w:hanging="425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bieżące zabezpieczenie wykonywanych prac w sposób uniemożliwiający zniszczenie ich efektów; w razie nie wykonania tego zobowiązania Zamawiający może sam wykonać powyższe zabezpieczenie na koszt Wykonawcy, </w:t>
      </w:r>
    </w:p>
    <w:p w14:paraId="2473775C" w14:textId="77777777" w:rsidR="00AE7DAB" w:rsidRPr="00CB7108" w:rsidRDefault="00AE7DAB" w:rsidP="0016628E">
      <w:pPr>
        <w:numPr>
          <w:ilvl w:val="0"/>
          <w:numId w:val="36"/>
        </w:numPr>
        <w:tabs>
          <w:tab w:val="clear" w:pos="284"/>
          <w:tab w:val="left" w:pos="426"/>
          <w:tab w:val="num" w:pos="567"/>
        </w:tabs>
        <w:suppressAutoHyphens/>
        <w:autoSpaceDE w:val="0"/>
        <w:autoSpaceDN w:val="0"/>
        <w:adjustRightInd w:val="0"/>
        <w:ind w:left="851" w:hanging="425"/>
        <w:rPr>
          <w:rFonts w:asciiTheme="majorHAnsi" w:hAnsiTheme="majorHAnsi" w:cs="Arial"/>
          <w:sz w:val="22"/>
        </w:rPr>
      </w:pPr>
      <w:r w:rsidRPr="007A1D6C">
        <w:rPr>
          <w:rFonts w:asciiTheme="majorHAnsi" w:hAnsiTheme="majorHAnsi" w:cs="Arial"/>
          <w:sz w:val="22"/>
        </w:rPr>
        <w:t>przedłożenie Zamawiającemu rozliczenia całkowitego i ostatecznego przedmiotu umowy</w:t>
      </w:r>
      <w:r w:rsidRPr="00CB7108">
        <w:rPr>
          <w:rFonts w:asciiTheme="majorHAnsi" w:hAnsiTheme="majorHAnsi" w:cs="Arial"/>
          <w:sz w:val="22"/>
        </w:rPr>
        <w:t xml:space="preserve">. </w:t>
      </w:r>
    </w:p>
    <w:p w14:paraId="7CB6BECA" w14:textId="77777777" w:rsidR="00AE7DAB" w:rsidRPr="00CB7108" w:rsidRDefault="00AE7DAB" w:rsidP="0016628E">
      <w:pPr>
        <w:numPr>
          <w:ilvl w:val="0"/>
          <w:numId w:val="36"/>
        </w:numPr>
        <w:tabs>
          <w:tab w:val="clear" w:pos="284"/>
          <w:tab w:val="left" w:pos="426"/>
          <w:tab w:val="num" w:pos="567"/>
        </w:tabs>
        <w:suppressAutoHyphens/>
        <w:autoSpaceDE w:val="0"/>
        <w:autoSpaceDN w:val="0"/>
        <w:adjustRightInd w:val="0"/>
        <w:ind w:left="851" w:hanging="425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zabezpieczenia dostawy niezbędnych materiałów i środków transportowych potrzebnych do prawidłowej realizacji zamówienia, </w:t>
      </w:r>
    </w:p>
    <w:p w14:paraId="09C23855" w14:textId="77777777" w:rsidR="00AE7DAB" w:rsidRPr="00CB7108" w:rsidRDefault="00AE7DAB" w:rsidP="0016628E">
      <w:pPr>
        <w:numPr>
          <w:ilvl w:val="0"/>
          <w:numId w:val="36"/>
        </w:numPr>
        <w:tabs>
          <w:tab w:val="clear" w:pos="284"/>
          <w:tab w:val="left" w:pos="426"/>
          <w:tab w:val="num" w:pos="567"/>
        </w:tabs>
        <w:suppressAutoHyphens/>
        <w:autoSpaceDE w:val="0"/>
        <w:autoSpaceDN w:val="0"/>
        <w:adjustRightInd w:val="0"/>
        <w:ind w:left="851" w:hanging="425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zapewnienie bezpieczeństwa w miejscu realizacji przedmiotu umowy, </w:t>
      </w:r>
    </w:p>
    <w:p w14:paraId="00F6FE0F" w14:textId="7C9DB8B3" w:rsidR="00A22BB6" w:rsidRPr="00A22BB6" w:rsidRDefault="00AE7DAB" w:rsidP="00A22BB6">
      <w:pPr>
        <w:numPr>
          <w:ilvl w:val="0"/>
          <w:numId w:val="36"/>
        </w:numPr>
        <w:tabs>
          <w:tab w:val="clear" w:pos="284"/>
          <w:tab w:val="left" w:pos="426"/>
          <w:tab w:val="num" w:pos="567"/>
        </w:tabs>
        <w:suppressAutoHyphens/>
        <w:autoSpaceDE w:val="0"/>
        <w:autoSpaceDN w:val="0"/>
        <w:adjustRightInd w:val="0"/>
        <w:ind w:left="851" w:hanging="425"/>
        <w:rPr>
          <w:rFonts w:asciiTheme="majorHAnsi" w:hAnsiTheme="majorHAnsi" w:cs="Arial"/>
          <w:color w:val="FF0000"/>
          <w:sz w:val="22"/>
        </w:rPr>
      </w:pPr>
      <w:r w:rsidRPr="00A22BB6">
        <w:rPr>
          <w:rFonts w:asciiTheme="majorHAnsi" w:hAnsiTheme="majorHAnsi" w:cs="Arial"/>
          <w:color w:val="FF0000"/>
          <w:sz w:val="22"/>
        </w:rPr>
        <w:t>prace należy wykonywać pod nadzorem osób posiadających odpowiednie kwalifikacje</w:t>
      </w:r>
      <w:r w:rsidR="00A22BB6" w:rsidRPr="00A22BB6">
        <w:rPr>
          <w:rFonts w:asciiTheme="majorHAnsi" w:hAnsiTheme="majorHAnsi" w:cs="Arial"/>
          <w:color w:val="FF0000"/>
          <w:sz w:val="22"/>
        </w:rPr>
        <w:t xml:space="preserve"> przez </w:t>
      </w:r>
      <w:r w:rsidR="00A22BB6" w:rsidRPr="00A22BB6">
        <w:rPr>
          <w:rFonts w:asciiTheme="majorHAnsi" w:hAnsiTheme="majorHAnsi"/>
          <w:color w:val="FF0000"/>
        </w:rPr>
        <w:t xml:space="preserve">osobę posiadającą co najmniej uprawnienia eksploatacyjne i dozorowe SEP – grupa 1 (do 1 kV) lub odpowiadające im inne uprawnienia wydane w kraju wykonawcy; </w:t>
      </w:r>
    </w:p>
    <w:p w14:paraId="0F6F157E" w14:textId="0D1368BD" w:rsidR="00AE7DAB" w:rsidRPr="00CB7108" w:rsidRDefault="00AE7DAB" w:rsidP="0016628E">
      <w:pPr>
        <w:numPr>
          <w:ilvl w:val="0"/>
          <w:numId w:val="36"/>
        </w:numPr>
        <w:tabs>
          <w:tab w:val="clear" w:pos="284"/>
          <w:tab w:val="left" w:pos="426"/>
          <w:tab w:val="num" w:pos="567"/>
        </w:tabs>
        <w:suppressAutoHyphens/>
        <w:autoSpaceDE w:val="0"/>
        <w:autoSpaceDN w:val="0"/>
        <w:adjustRightInd w:val="0"/>
        <w:ind w:left="851" w:hanging="425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prace należy wykonywać zgodnie z obowiązującymi przepisami, obowiązującymi normami oraz zasadami wiedzy technicznej, w sposób nie zagrażający bezpieczeństwu ludzi i mienia, w tym klientów </w:t>
      </w:r>
      <w:r w:rsidR="003B3FAD" w:rsidRPr="00CB7108">
        <w:rPr>
          <w:rFonts w:asciiTheme="majorHAnsi" w:hAnsiTheme="majorHAnsi" w:cs="Arial"/>
          <w:sz w:val="22"/>
        </w:rPr>
        <w:t>Nadleśnictwa</w:t>
      </w:r>
      <w:r w:rsidRPr="00CB7108">
        <w:rPr>
          <w:rFonts w:asciiTheme="majorHAnsi" w:hAnsiTheme="majorHAnsi" w:cs="Arial"/>
          <w:sz w:val="22"/>
        </w:rPr>
        <w:t xml:space="preserve">, </w:t>
      </w:r>
    </w:p>
    <w:p w14:paraId="5286EB5D" w14:textId="77777777" w:rsidR="003B3FAD" w:rsidRPr="00CB7108" w:rsidRDefault="00AE7DAB" w:rsidP="0016628E">
      <w:pPr>
        <w:numPr>
          <w:ilvl w:val="0"/>
          <w:numId w:val="36"/>
        </w:numPr>
        <w:tabs>
          <w:tab w:val="clear" w:pos="284"/>
          <w:tab w:val="left" w:pos="426"/>
          <w:tab w:val="num" w:pos="567"/>
        </w:tabs>
        <w:suppressAutoHyphens/>
        <w:autoSpaceDE w:val="0"/>
        <w:autoSpaceDN w:val="0"/>
        <w:adjustRightInd w:val="0"/>
        <w:ind w:left="851" w:hanging="425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niezwłoczne informowanie Zamawiającego o problemach i nieprawidłowościach, </w:t>
      </w:r>
    </w:p>
    <w:p w14:paraId="71438879" w14:textId="151923E7" w:rsidR="00AE7DAB" w:rsidRPr="00CB7108" w:rsidRDefault="00AE7DAB" w:rsidP="0016628E">
      <w:pPr>
        <w:numPr>
          <w:ilvl w:val="0"/>
          <w:numId w:val="36"/>
        </w:numPr>
        <w:tabs>
          <w:tab w:val="clear" w:pos="284"/>
          <w:tab w:val="left" w:pos="426"/>
          <w:tab w:val="num" w:pos="567"/>
        </w:tabs>
        <w:suppressAutoHyphens/>
        <w:autoSpaceDE w:val="0"/>
        <w:autoSpaceDN w:val="0"/>
        <w:adjustRightInd w:val="0"/>
        <w:ind w:left="851" w:hanging="425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lastRenderedPageBreak/>
        <w:t>przyłączenia instalacji do sieci elektroenergetycznej wraz z wymaganymi dokumentami (schemat instalacji elektrycznej obiektu przedstawiający sposób podłączenia instalacji oraz parametry techniczne, charakterystykę ruchową i eksploatacyjną przyłączanych urządzeń, w tym specyfikację techniczną/karty katalogowe urządzeń</w:t>
      </w:r>
      <w:r w:rsidR="00A14201" w:rsidRPr="00CB7108">
        <w:rPr>
          <w:rFonts w:asciiTheme="majorHAnsi" w:hAnsiTheme="majorHAnsi" w:cs="Arial"/>
          <w:sz w:val="22"/>
        </w:rPr>
        <w:t>),</w:t>
      </w:r>
    </w:p>
    <w:p w14:paraId="1A5A4BC2" w14:textId="3CC6694C" w:rsidR="00A14201" w:rsidRPr="00CB7108" w:rsidRDefault="00A14201" w:rsidP="0016628E">
      <w:pPr>
        <w:numPr>
          <w:ilvl w:val="0"/>
          <w:numId w:val="36"/>
        </w:numPr>
        <w:tabs>
          <w:tab w:val="clear" w:pos="284"/>
          <w:tab w:val="left" w:pos="426"/>
          <w:tab w:val="num" w:pos="567"/>
        </w:tabs>
        <w:suppressAutoHyphens/>
        <w:autoSpaceDE w:val="0"/>
        <w:autoSpaceDN w:val="0"/>
        <w:adjustRightInd w:val="0"/>
        <w:ind w:left="851" w:hanging="425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zgłoszenie do operatora systemu dystrybucji właściwego dla Zamawiającego.</w:t>
      </w:r>
    </w:p>
    <w:p w14:paraId="46D76E70" w14:textId="77777777" w:rsidR="00AE7DAB" w:rsidRPr="00CB7108" w:rsidRDefault="00AE7DAB" w:rsidP="00E76E2B">
      <w:pPr>
        <w:numPr>
          <w:ilvl w:val="0"/>
          <w:numId w:val="37"/>
        </w:numPr>
        <w:suppressAutoHyphens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W zakresie dokumentacji powykonawczej Wykonawca zobowiązany jest do wykonania dokumentacji powykonawczej (koszty dokumentacji powykonawczej w całości obciążają Wykonawcę).</w:t>
      </w:r>
    </w:p>
    <w:p w14:paraId="51B4887E" w14:textId="77777777" w:rsidR="00AE7DAB" w:rsidRPr="00CB7108" w:rsidRDefault="00AE7DAB" w:rsidP="00E76E2B">
      <w:pPr>
        <w:numPr>
          <w:ilvl w:val="0"/>
          <w:numId w:val="37"/>
        </w:numPr>
        <w:suppressAutoHyphens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W trakcie wykonywania prac Wykonawca dostarczy Zamawiającemu co najmniej na 3 dni przed planowanym wykorzystaniem jakiegokolwiek materiału szczegółowe informacje dotyczące tego materiału, m.in. świadectwa badań, certyfikaty, świadectwa o dopuszczeniu do użytkowania.</w:t>
      </w:r>
    </w:p>
    <w:p w14:paraId="15E52065" w14:textId="77777777" w:rsidR="00AE7DAB" w:rsidRPr="00CB7108" w:rsidRDefault="00AE7DAB" w:rsidP="00E76E2B">
      <w:pPr>
        <w:numPr>
          <w:ilvl w:val="0"/>
          <w:numId w:val="37"/>
        </w:numPr>
        <w:suppressAutoHyphens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Wykonawca zobowiązany jest do zabezpieczenia terenu prac przez cały okres realizacji przedmiotu umowy (do czasu końcowego – bezusterkowego odbioru) oraz do dostarczenia, zainstalowania oraz obsługi wszelkich tymczasowych urządzeń zabezpieczających – po ich zaakceptowaniu przez Zamawiającego, takich jak: zapory, światła ostrzegawcze, sygnały, poręcze, znaki ostrzegawcze zapewniając przy tym widoczność tychże znaków i zapór w nocy. </w:t>
      </w:r>
    </w:p>
    <w:p w14:paraId="12187545" w14:textId="77777777" w:rsidR="00AE7DAB" w:rsidRPr="00CB7108" w:rsidRDefault="00AE7DAB" w:rsidP="00E76E2B">
      <w:pPr>
        <w:numPr>
          <w:ilvl w:val="0"/>
          <w:numId w:val="37"/>
        </w:numPr>
        <w:suppressAutoHyphens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Wykonawca jest zobowiązany do przestrzegania wszelkich norm dotyczących ochrony środowiska.</w:t>
      </w:r>
    </w:p>
    <w:p w14:paraId="4F57A2D8" w14:textId="77777777" w:rsidR="00AE7DAB" w:rsidRPr="00CB7108" w:rsidRDefault="00AE7DAB" w:rsidP="00E76E2B">
      <w:pPr>
        <w:numPr>
          <w:ilvl w:val="0"/>
          <w:numId w:val="37"/>
        </w:numPr>
        <w:suppressAutoHyphens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Wykonawca zapewni właściwe zabezpieczenie i oznaczenie instalacji widocznych oraz ukrytych. W razie uszkodzenia instalacji Wykonawca jest zobowiązany do natychmiastowego powiadomienia o tym fakcie Zamawiającego.</w:t>
      </w:r>
    </w:p>
    <w:p w14:paraId="700F1CF2" w14:textId="77777777" w:rsidR="00AE7DAB" w:rsidRPr="00CB7108" w:rsidRDefault="00AE7DAB" w:rsidP="00E76E2B">
      <w:pPr>
        <w:numPr>
          <w:ilvl w:val="0"/>
          <w:numId w:val="37"/>
        </w:numPr>
        <w:suppressAutoHyphens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Wykonawca jest zobowiązany do wykonywania poleceń wydanych przez Zamawiającego w terminie przez niego wyznaczonym, pod groźbą wstrzymania prac.</w:t>
      </w:r>
    </w:p>
    <w:p w14:paraId="0ED66003" w14:textId="77777777" w:rsidR="00AE7DAB" w:rsidRPr="00CB7108" w:rsidRDefault="00AE7DAB" w:rsidP="00E76E2B">
      <w:pPr>
        <w:numPr>
          <w:ilvl w:val="0"/>
          <w:numId w:val="37"/>
        </w:numPr>
        <w:suppressAutoHyphens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7A1D6C">
        <w:rPr>
          <w:rFonts w:asciiTheme="majorHAnsi" w:hAnsiTheme="majorHAnsi" w:cs="Arial"/>
          <w:sz w:val="22"/>
        </w:rPr>
        <w:t>Wykonawca złoży Zamawiającemu w terminie 3 dni od dnia zgłoszenia gotowości do odbioru końcowego ostateczne rozliczenie zadania zaakceptowane przez Zamawiającego, które będzie stanowiło podstawę do sporządzenia protokołu odbioru prac i wystawienia faktury końcowej</w:t>
      </w:r>
      <w:r w:rsidRPr="00CB7108">
        <w:rPr>
          <w:rFonts w:asciiTheme="majorHAnsi" w:hAnsiTheme="majorHAnsi" w:cs="Arial"/>
          <w:sz w:val="22"/>
        </w:rPr>
        <w:t xml:space="preserve">. </w:t>
      </w:r>
    </w:p>
    <w:p w14:paraId="512DFC60" w14:textId="14B44039" w:rsidR="00AE7DAB" w:rsidRPr="00CB7108" w:rsidRDefault="00AE7DAB" w:rsidP="00E76E2B">
      <w:pPr>
        <w:numPr>
          <w:ilvl w:val="0"/>
          <w:numId w:val="37"/>
        </w:numPr>
        <w:suppressAutoHyphens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Prace wykonywane będą przy czynnym budynku </w:t>
      </w:r>
      <w:r w:rsidR="003B3FAD" w:rsidRPr="00CB7108">
        <w:rPr>
          <w:rFonts w:asciiTheme="majorHAnsi" w:hAnsiTheme="majorHAnsi" w:cs="Arial"/>
          <w:sz w:val="22"/>
        </w:rPr>
        <w:t>Nadleśnictwa</w:t>
      </w:r>
      <w:r w:rsidRPr="00CB7108">
        <w:rPr>
          <w:rFonts w:asciiTheme="majorHAnsi" w:hAnsiTheme="majorHAnsi" w:cs="Arial"/>
          <w:sz w:val="22"/>
        </w:rPr>
        <w:t xml:space="preserve">, w związku, z czym miejsce prac jak również składowania materiałów powinno być odpowiednio i zgodnie z przepisami zabezpieczone i oznakowane. </w:t>
      </w:r>
    </w:p>
    <w:p w14:paraId="6C37CBEF" w14:textId="77777777" w:rsidR="00AE7DAB" w:rsidRPr="00CB7108" w:rsidRDefault="00AE7DAB" w:rsidP="00E76E2B">
      <w:pPr>
        <w:numPr>
          <w:ilvl w:val="0"/>
          <w:numId w:val="37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Wykonawca ponosi odpowiedzialność za szkody wyrządzone osobom trzecim na miejscu prac i na terenie przyległym do niego w stopniu całkowicie zwalniającym od tej odpowiedzialności Zamawiającego.</w:t>
      </w:r>
    </w:p>
    <w:p w14:paraId="33978098" w14:textId="77777777" w:rsidR="00AE7DAB" w:rsidRPr="00CB7108" w:rsidRDefault="00AE7DAB" w:rsidP="00E76E2B">
      <w:pPr>
        <w:numPr>
          <w:ilvl w:val="0"/>
          <w:numId w:val="37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Wykonawca stwierdza, że zapoznał się z warunkami w miejscu w jakich realizowane będą prace, a w szczególności z możliwościami urządzenia zaplecza technicznego i zaopatrzenia w media oraz uwzględnił je w swojej ofercie. </w:t>
      </w:r>
    </w:p>
    <w:p w14:paraId="562D08EE" w14:textId="77777777" w:rsidR="00AE7DAB" w:rsidRPr="00CB7108" w:rsidRDefault="00AE7DAB" w:rsidP="00E76E2B">
      <w:pPr>
        <w:numPr>
          <w:ilvl w:val="0"/>
          <w:numId w:val="37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Wykonawca zobowiązuje się strzec mienia Zamawiającego, znajdującego się na terenie prac a także zapewnić warunki bezpieczeństwa i higieny pracy. </w:t>
      </w:r>
    </w:p>
    <w:p w14:paraId="18BC77C4" w14:textId="2BB0E811" w:rsidR="00AE7DAB" w:rsidRPr="00CB7108" w:rsidRDefault="00AE7DAB" w:rsidP="00E76E2B">
      <w:pPr>
        <w:numPr>
          <w:ilvl w:val="0"/>
          <w:numId w:val="37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W czasie wykonywania prac Wykonawca będzie utrzymywał teren w stanie wolnym od przeszkód komunikacyjnych oraz będzie usuwał na bieżąco wszelkie odpady i śmieci. </w:t>
      </w:r>
    </w:p>
    <w:p w14:paraId="114B63DC" w14:textId="77777777" w:rsidR="00AE7DAB" w:rsidRPr="00CB7108" w:rsidRDefault="00AE7DAB" w:rsidP="00E76E2B">
      <w:pPr>
        <w:numPr>
          <w:ilvl w:val="0"/>
          <w:numId w:val="37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Wykonawca ponosi całkowitą odpowiedzialność za przedmiot umowy oraz teren prac od daty protokolarnego przekazania terenu do dnia protokolarnego odbioru prac.</w:t>
      </w:r>
    </w:p>
    <w:p w14:paraId="5E8A7020" w14:textId="77777777" w:rsidR="00AE7DAB" w:rsidRPr="00CB7108" w:rsidRDefault="00AE7DAB" w:rsidP="00E76E2B">
      <w:pPr>
        <w:numPr>
          <w:ilvl w:val="0"/>
          <w:numId w:val="37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Wykonawca oświadcza, że zapoznał się z ryzykiem związanym z realizacją prac, które wykonywać będą jego pracownicy, a co za tym idzie zwalnia Zamawiającego z wszelkiej odpowiedzialności za wypadki przy pracy, którym mogą ulec pracownicy Wykonawcy, chyba że wypadek został spowodowany przez Zamawiającego.</w:t>
      </w:r>
    </w:p>
    <w:p w14:paraId="7FFC6C04" w14:textId="77777777" w:rsidR="00AE7DAB" w:rsidRPr="00CB7108" w:rsidRDefault="00AE7DAB" w:rsidP="00AE7DAB">
      <w:pPr>
        <w:rPr>
          <w:rFonts w:asciiTheme="majorHAnsi" w:hAnsiTheme="majorHAnsi" w:cs="Arial"/>
          <w:color w:val="FF0000"/>
          <w:sz w:val="22"/>
        </w:rPr>
      </w:pPr>
    </w:p>
    <w:p w14:paraId="4676D2DF" w14:textId="5870045A" w:rsidR="00E76E2B" w:rsidRDefault="00B22190" w:rsidP="00E76E2B">
      <w:pPr>
        <w:keepLines/>
        <w:widowControl w:val="0"/>
        <w:spacing w:line="276" w:lineRule="auto"/>
        <w:jc w:val="center"/>
        <w:rPr>
          <w:rFonts w:asciiTheme="majorHAnsi" w:hAnsiTheme="majorHAnsi" w:cs="Arial"/>
          <w:b/>
          <w:bCs/>
          <w:snapToGrid w:val="0"/>
          <w:sz w:val="22"/>
        </w:rPr>
      </w:pPr>
      <w:r>
        <w:rPr>
          <w:rFonts w:asciiTheme="majorHAnsi" w:hAnsiTheme="majorHAnsi" w:cs="Arial"/>
          <w:b/>
          <w:bCs/>
          <w:snapToGrid w:val="0"/>
          <w:sz w:val="22"/>
        </w:rPr>
        <w:t>II</w:t>
      </w:r>
      <w:r w:rsidR="00E76E2B" w:rsidRPr="00CB7108">
        <w:rPr>
          <w:rFonts w:asciiTheme="majorHAnsi" w:hAnsiTheme="majorHAnsi" w:cs="Arial"/>
          <w:b/>
          <w:bCs/>
          <w:snapToGrid w:val="0"/>
          <w:sz w:val="22"/>
        </w:rPr>
        <w:t>. TERMIN WYKONANIA UMOWY I ODBIORY PRAC</w:t>
      </w:r>
    </w:p>
    <w:p w14:paraId="4DFC45B6" w14:textId="77777777" w:rsidR="009F1362" w:rsidRPr="00CB7108" w:rsidRDefault="009F1362" w:rsidP="00E76E2B">
      <w:pPr>
        <w:keepLines/>
        <w:widowControl w:val="0"/>
        <w:spacing w:line="276" w:lineRule="auto"/>
        <w:jc w:val="center"/>
        <w:rPr>
          <w:rFonts w:asciiTheme="majorHAnsi" w:hAnsiTheme="majorHAnsi" w:cs="Arial"/>
          <w:b/>
          <w:bCs/>
          <w:snapToGrid w:val="0"/>
          <w:sz w:val="22"/>
        </w:rPr>
      </w:pPr>
    </w:p>
    <w:p w14:paraId="11C8C0FA" w14:textId="77777777" w:rsidR="00AE7DAB" w:rsidRPr="00CB7108" w:rsidRDefault="00AE7DAB" w:rsidP="00AE7DAB">
      <w:pPr>
        <w:jc w:val="center"/>
        <w:rPr>
          <w:rFonts w:asciiTheme="majorHAnsi" w:hAnsiTheme="majorHAnsi" w:cs="Arial"/>
          <w:b/>
          <w:sz w:val="22"/>
        </w:rPr>
      </w:pPr>
      <w:r w:rsidRPr="00CB7108">
        <w:rPr>
          <w:rFonts w:asciiTheme="majorHAnsi" w:hAnsiTheme="majorHAnsi" w:cs="Arial"/>
          <w:b/>
          <w:sz w:val="22"/>
        </w:rPr>
        <w:t>§ 4</w:t>
      </w:r>
    </w:p>
    <w:p w14:paraId="5DA00378" w14:textId="0FC6D4BE" w:rsidR="00AE7DAB" w:rsidRPr="00CB7108" w:rsidRDefault="00AE7DAB" w:rsidP="00E76E2B">
      <w:pPr>
        <w:numPr>
          <w:ilvl w:val="0"/>
          <w:numId w:val="30"/>
        </w:numPr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Wykonanie przedmiotu umowy nastąpi w terminie </w:t>
      </w:r>
      <w:r w:rsidRPr="00CB7108">
        <w:rPr>
          <w:rFonts w:asciiTheme="majorHAnsi" w:hAnsiTheme="majorHAnsi" w:cs="Arial"/>
          <w:b/>
          <w:sz w:val="22"/>
        </w:rPr>
        <w:t>do</w:t>
      </w:r>
      <w:r w:rsidR="003A642B">
        <w:rPr>
          <w:rFonts w:asciiTheme="majorHAnsi" w:hAnsiTheme="majorHAnsi" w:cs="Arial"/>
          <w:b/>
          <w:sz w:val="22"/>
        </w:rPr>
        <w:t xml:space="preserve"> </w:t>
      </w:r>
      <w:r w:rsidR="002A78D8" w:rsidRPr="007B2914">
        <w:rPr>
          <w:rFonts w:asciiTheme="majorHAnsi" w:hAnsiTheme="majorHAnsi" w:cs="Arial"/>
          <w:b/>
          <w:sz w:val="22"/>
        </w:rPr>
        <w:t>……………</w:t>
      </w:r>
      <w:r w:rsidR="009F1362" w:rsidRPr="007B2914">
        <w:rPr>
          <w:rFonts w:asciiTheme="majorHAnsi" w:hAnsiTheme="majorHAnsi" w:cs="Arial"/>
          <w:b/>
          <w:sz w:val="22"/>
        </w:rPr>
        <w:t>.</w:t>
      </w:r>
      <w:r w:rsidR="009F1362">
        <w:rPr>
          <w:rFonts w:asciiTheme="majorHAnsi" w:hAnsiTheme="majorHAnsi" w:cs="Arial"/>
          <w:b/>
          <w:sz w:val="22"/>
        </w:rPr>
        <w:t>2021</w:t>
      </w:r>
      <w:r w:rsidR="000F5FD3">
        <w:rPr>
          <w:rFonts w:asciiTheme="majorHAnsi" w:hAnsiTheme="majorHAnsi" w:cs="Arial"/>
          <w:b/>
          <w:sz w:val="22"/>
        </w:rPr>
        <w:t xml:space="preserve"> </w:t>
      </w:r>
      <w:r w:rsidR="007C6CDF" w:rsidRPr="00CB7108">
        <w:rPr>
          <w:rFonts w:asciiTheme="majorHAnsi" w:hAnsiTheme="majorHAnsi" w:cs="Arial"/>
          <w:b/>
          <w:sz w:val="22"/>
        </w:rPr>
        <w:t>r.</w:t>
      </w:r>
      <w:r w:rsidRPr="00CB7108">
        <w:rPr>
          <w:rFonts w:asciiTheme="majorHAnsi" w:hAnsiTheme="majorHAnsi" w:cs="Arial"/>
          <w:sz w:val="22"/>
        </w:rPr>
        <w:t xml:space="preserve"> Strony ustalają, że datą zakończenia prac objętych przedmiotem umowy jest data podpisania protokołu odbioru końcowego prac.</w:t>
      </w:r>
    </w:p>
    <w:p w14:paraId="5EB20BD4" w14:textId="223B2A5D" w:rsidR="00AE7DAB" w:rsidRPr="00CB7108" w:rsidRDefault="00AE7DAB" w:rsidP="00E76E2B">
      <w:pPr>
        <w:numPr>
          <w:ilvl w:val="0"/>
          <w:numId w:val="30"/>
        </w:numPr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lastRenderedPageBreak/>
        <w:t>Termin przystąpienia do realizacji prac Wykonawca uzgodni z pracownikami zamaw</w:t>
      </w:r>
      <w:r w:rsidR="003B3FAD" w:rsidRPr="00CB7108">
        <w:rPr>
          <w:rFonts w:asciiTheme="majorHAnsi" w:hAnsiTheme="majorHAnsi" w:cs="Arial"/>
          <w:sz w:val="22"/>
        </w:rPr>
        <w:t xml:space="preserve">iającego wskazanymi do kontaktu. </w:t>
      </w:r>
      <w:r w:rsidRPr="00CB7108">
        <w:rPr>
          <w:rFonts w:asciiTheme="majorHAnsi" w:hAnsiTheme="majorHAnsi" w:cs="Arial"/>
          <w:sz w:val="22"/>
        </w:rPr>
        <w:t xml:space="preserve">Termin dostawy i montażu musi być uzgodniony z Zamawiającym tak, aby nie zakłócał pracy </w:t>
      </w:r>
      <w:r w:rsidR="003B3FAD" w:rsidRPr="00CB7108">
        <w:rPr>
          <w:rFonts w:asciiTheme="majorHAnsi" w:hAnsiTheme="majorHAnsi" w:cs="Arial"/>
          <w:sz w:val="22"/>
        </w:rPr>
        <w:t>Nadleśnictwa</w:t>
      </w:r>
      <w:r w:rsidRPr="00CB7108">
        <w:rPr>
          <w:rFonts w:asciiTheme="majorHAnsi" w:hAnsiTheme="majorHAnsi" w:cs="Arial"/>
          <w:sz w:val="22"/>
        </w:rPr>
        <w:t>, w tym celu wymagana jest stała współpraca z Zamawiającym w zakresie realizacji przedmiotu umowy.</w:t>
      </w:r>
      <w:r w:rsidRPr="00CB7108">
        <w:rPr>
          <w:rFonts w:asciiTheme="majorHAnsi" w:hAnsiTheme="majorHAnsi" w:cs="Arial"/>
          <w:kern w:val="1"/>
          <w:sz w:val="22"/>
        </w:rPr>
        <w:t xml:space="preserve"> </w:t>
      </w:r>
    </w:p>
    <w:p w14:paraId="6F7C99CE" w14:textId="77777777" w:rsidR="00AE7DAB" w:rsidRPr="00CB7108" w:rsidRDefault="00AE7DAB" w:rsidP="00E76E2B">
      <w:pPr>
        <w:numPr>
          <w:ilvl w:val="0"/>
          <w:numId w:val="30"/>
        </w:numPr>
        <w:suppressAutoHyphens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Przedmiot umowy zostanie dostarczony przez Wykonawcę na jego koszt i ryzyko. Opakowanie i sposób przewozu powinny odpowiadać właściwości towaru.</w:t>
      </w:r>
    </w:p>
    <w:p w14:paraId="1A257337" w14:textId="77777777" w:rsidR="00AE7DAB" w:rsidRPr="00CB7108" w:rsidRDefault="00AE7DAB" w:rsidP="00E76E2B">
      <w:pPr>
        <w:numPr>
          <w:ilvl w:val="0"/>
          <w:numId w:val="30"/>
        </w:numPr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Odbiór ko</w:t>
      </w:r>
      <w:r w:rsidRPr="00CB7108">
        <w:rPr>
          <w:rFonts w:asciiTheme="majorHAnsi" w:eastAsia="TimesNewRoman" w:hAnsiTheme="majorHAnsi" w:cs="Arial"/>
          <w:sz w:val="22"/>
        </w:rPr>
        <w:t>ń</w:t>
      </w:r>
      <w:r w:rsidRPr="00CB7108">
        <w:rPr>
          <w:rFonts w:asciiTheme="majorHAnsi" w:hAnsiTheme="majorHAnsi" w:cs="Arial"/>
          <w:sz w:val="22"/>
        </w:rPr>
        <w:t>cowy przedmiotu umowy nast</w:t>
      </w:r>
      <w:r w:rsidRPr="00CB7108">
        <w:rPr>
          <w:rFonts w:asciiTheme="majorHAnsi" w:eastAsia="TimesNewRoman" w:hAnsiTheme="majorHAnsi" w:cs="Arial"/>
          <w:sz w:val="22"/>
        </w:rPr>
        <w:t>ą</w:t>
      </w:r>
      <w:r w:rsidRPr="00CB7108">
        <w:rPr>
          <w:rFonts w:asciiTheme="majorHAnsi" w:hAnsiTheme="majorHAnsi" w:cs="Arial"/>
          <w:sz w:val="22"/>
        </w:rPr>
        <w:t>pi nie pó</w:t>
      </w:r>
      <w:r w:rsidRPr="00CB7108">
        <w:rPr>
          <w:rFonts w:asciiTheme="majorHAnsi" w:eastAsia="TimesNewRoman" w:hAnsiTheme="majorHAnsi" w:cs="Arial"/>
          <w:sz w:val="22"/>
        </w:rPr>
        <w:t>ź</w:t>
      </w:r>
      <w:r w:rsidRPr="00CB7108">
        <w:rPr>
          <w:rFonts w:asciiTheme="majorHAnsi" w:hAnsiTheme="majorHAnsi" w:cs="Arial"/>
          <w:sz w:val="22"/>
        </w:rPr>
        <w:t>niej ni</w:t>
      </w:r>
      <w:r w:rsidRPr="00CB7108">
        <w:rPr>
          <w:rFonts w:asciiTheme="majorHAnsi" w:eastAsia="TimesNewRoman" w:hAnsiTheme="majorHAnsi" w:cs="Arial"/>
          <w:sz w:val="22"/>
        </w:rPr>
        <w:t xml:space="preserve">ż </w:t>
      </w:r>
      <w:r w:rsidRPr="00CB7108">
        <w:rPr>
          <w:rFonts w:asciiTheme="majorHAnsi" w:hAnsiTheme="majorHAnsi" w:cs="Arial"/>
          <w:sz w:val="22"/>
        </w:rPr>
        <w:t xml:space="preserve">w terminie wykonania przedmiotu umowy. </w:t>
      </w:r>
    </w:p>
    <w:p w14:paraId="29C1D6BB" w14:textId="77777777" w:rsidR="00AE7DAB" w:rsidRPr="00CB7108" w:rsidRDefault="00AE7DAB" w:rsidP="00E76E2B">
      <w:pPr>
        <w:numPr>
          <w:ilvl w:val="0"/>
          <w:numId w:val="30"/>
        </w:numPr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Na każde żądanie Zamawiającego Wykonawca obowiązany jest okazać w stosunku do wskazanych materiałów: certyfikat zgodności z polską normą lub aprobatą techniczną, atesty. </w:t>
      </w:r>
    </w:p>
    <w:p w14:paraId="0C577DEE" w14:textId="77777777" w:rsidR="00AE7DAB" w:rsidRPr="00CB7108" w:rsidRDefault="00AE7DAB" w:rsidP="00E76E2B">
      <w:pPr>
        <w:numPr>
          <w:ilvl w:val="0"/>
          <w:numId w:val="30"/>
        </w:numPr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W przypadku konieczności wykonania ekspertyzy (badania) jakości wykonanych prac, koszt ekspertyzy (badania) ponosi Wykonawca. </w:t>
      </w:r>
    </w:p>
    <w:p w14:paraId="1386DD91" w14:textId="77777777" w:rsidR="00AE7DAB" w:rsidRPr="00CB7108" w:rsidRDefault="00AE7DAB" w:rsidP="00E76E2B">
      <w:pPr>
        <w:numPr>
          <w:ilvl w:val="0"/>
          <w:numId w:val="32"/>
        </w:numPr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Wykonawca zobowiązany jest uczestniczyć w odbiorze końcowym bez dodatkowego wynagrodzenia. </w:t>
      </w:r>
    </w:p>
    <w:p w14:paraId="37EECFCE" w14:textId="77777777" w:rsidR="00AE7DAB" w:rsidRPr="00CB7108" w:rsidRDefault="00AE7DAB" w:rsidP="00E76E2B">
      <w:pPr>
        <w:numPr>
          <w:ilvl w:val="0"/>
          <w:numId w:val="32"/>
        </w:numPr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O osiągnięciu gotowości do odbioru końcowego prac Wykonawca zawiadamia Zamawiającego. </w:t>
      </w:r>
    </w:p>
    <w:p w14:paraId="5FA6DA4A" w14:textId="77777777" w:rsidR="00AE7DAB" w:rsidRPr="00CB7108" w:rsidRDefault="00AE7DAB" w:rsidP="00E76E2B">
      <w:pPr>
        <w:numPr>
          <w:ilvl w:val="0"/>
          <w:numId w:val="32"/>
        </w:numPr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Odbiór końcowy wykonania przedmiotu umowy zostanie potwierdzony protokołem odbioru podpisanym bez zastrzeżeń przez strony umowy. </w:t>
      </w:r>
    </w:p>
    <w:p w14:paraId="31369FD3" w14:textId="77777777" w:rsidR="000F5FD3" w:rsidRDefault="00AE7DAB" w:rsidP="000F5FD3">
      <w:pPr>
        <w:numPr>
          <w:ilvl w:val="0"/>
          <w:numId w:val="32"/>
        </w:numPr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Końcowy odbiór wykonanych prac powinien zawierać m.in.: </w:t>
      </w:r>
    </w:p>
    <w:p w14:paraId="6446EAC3" w14:textId="10CB3AF0" w:rsidR="000F5FD3" w:rsidRDefault="000F5FD3" w:rsidP="00700276">
      <w:pPr>
        <w:pStyle w:val="Akapitzlist"/>
        <w:numPr>
          <w:ilvl w:val="0"/>
          <w:numId w:val="46"/>
        </w:numPr>
        <w:spacing w:after="0" w:line="240" w:lineRule="auto"/>
        <w:ind w:left="851" w:hanging="35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badania</w:t>
      </w:r>
      <w:r w:rsidRPr="000F5FD3">
        <w:rPr>
          <w:rFonts w:asciiTheme="majorHAnsi" w:hAnsiTheme="majorHAnsi" w:cs="Arial"/>
        </w:rPr>
        <w:t xml:space="preserve"> uziomów, rezystancji izolacji i ciągłości okablowania elektrycznego, pomiar napięć obwodów DC i AC </w:t>
      </w:r>
      <w:r>
        <w:rPr>
          <w:rFonts w:asciiTheme="majorHAnsi" w:hAnsiTheme="majorHAnsi" w:cs="Arial"/>
        </w:rPr>
        <w:t>wraz z protokołami z badań opracowanymi</w:t>
      </w:r>
      <w:r w:rsidRPr="000F5FD3">
        <w:rPr>
          <w:rFonts w:asciiTheme="majorHAnsi" w:hAnsiTheme="majorHAnsi" w:cs="Arial"/>
        </w:rPr>
        <w:t xml:space="preserve"> przez osobę posiadającą stosowne uprawnienia elektryczne,</w:t>
      </w:r>
    </w:p>
    <w:p w14:paraId="1F113B87" w14:textId="77BCB302" w:rsidR="00AE7DAB" w:rsidRPr="000F5FD3" w:rsidRDefault="000F5FD3" w:rsidP="00700276">
      <w:pPr>
        <w:pStyle w:val="Akapitzlist"/>
        <w:numPr>
          <w:ilvl w:val="0"/>
          <w:numId w:val="46"/>
        </w:numPr>
        <w:spacing w:after="0" w:line="240" w:lineRule="auto"/>
        <w:ind w:left="851" w:hanging="35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dokumentację</w:t>
      </w:r>
      <w:r w:rsidRPr="000F5FD3">
        <w:rPr>
          <w:rFonts w:asciiTheme="majorHAnsi" w:hAnsiTheme="majorHAnsi" w:cs="Arial"/>
        </w:rPr>
        <w:t xml:space="preserve"> powykonawcz</w:t>
      </w:r>
      <w:r>
        <w:rPr>
          <w:rFonts w:asciiTheme="majorHAnsi" w:hAnsiTheme="majorHAnsi" w:cs="Arial"/>
        </w:rPr>
        <w:t>ą</w:t>
      </w:r>
      <w:r w:rsidRPr="000F5FD3">
        <w:rPr>
          <w:rFonts w:asciiTheme="majorHAnsi" w:hAnsiTheme="majorHAnsi" w:cs="Arial"/>
        </w:rPr>
        <w:t xml:space="preserve"> instalacji PV z naniesieniem jej lokalizacji i przebiegu przyłącza na mapę ewidencyjną 1:500</w:t>
      </w:r>
      <w:r w:rsidR="00AE7DAB" w:rsidRPr="000F5FD3">
        <w:rPr>
          <w:rFonts w:asciiTheme="majorHAnsi" w:hAnsiTheme="majorHAnsi" w:cs="Arial"/>
        </w:rPr>
        <w:t xml:space="preserve">. </w:t>
      </w:r>
    </w:p>
    <w:p w14:paraId="73255A12" w14:textId="77777777" w:rsidR="00AE7DAB" w:rsidRPr="00CB7108" w:rsidRDefault="00AE7DAB" w:rsidP="00E76E2B">
      <w:pPr>
        <w:numPr>
          <w:ilvl w:val="0"/>
          <w:numId w:val="32"/>
        </w:numPr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Protokół odbioru sporządzi Wykonawca i dostarczy Zamawiającemu w dniu odbioru. </w:t>
      </w:r>
    </w:p>
    <w:p w14:paraId="7AFD4EEF" w14:textId="77777777" w:rsidR="00AE7DAB" w:rsidRPr="00CB7108" w:rsidRDefault="00AE7DAB" w:rsidP="00E76E2B">
      <w:pPr>
        <w:numPr>
          <w:ilvl w:val="0"/>
          <w:numId w:val="32"/>
        </w:numPr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Strony ustalają, że Wykonawca po zakończeniu realizacji przedmiotu umowy, podczas odbioru końcowego przedłoży i przekaże Zamawiającemu oświadczenie o wykonaniu prac zgodnie z umową, dokumentację powykonawczą, certyfikaty na znak bezpieczeństwa, aprobaty techniczne, atesty na materiały użyte do realizacji przedmiotu zamówienia. </w:t>
      </w:r>
    </w:p>
    <w:p w14:paraId="62CA2454" w14:textId="77777777" w:rsidR="00AE7DAB" w:rsidRPr="009B1E1A" w:rsidRDefault="00AE7DAB" w:rsidP="007E33D0">
      <w:pPr>
        <w:numPr>
          <w:ilvl w:val="0"/>
          <w:numId w:val="32"/>
        </w:numPr>
        <w:tabs>
          <w:tab w:val="left" w:pos="426"/>
        </w:tabs>
        <w:rPr>
          <w:rFonts w:asciiTheme="majorHAnsi" w:hAnsiTheme="majorHAnsi" w:cs="Arial"/>
          <w:sz w:val="22"/>
        </w:rPr>
      </w:pPr>
      <w:r w:rsidRPr="009B1E1A">
        <w:rPr>
          <w:rFonts w:asciiTheme="majorHAnsi" w:hAnsiTheme="majorHAnsi" w:cs="Arial"/>
          <w:sz w:val="22"/>
        </w:rPr>
        <w:t xml:space="preserve">Jeżeli w toku odbioru końcowego zostaną stwierdzone wady i usterki Zamawiającemu przysługują następujące uprawnienia: </w:t>
      </w:r>
    </w:p>
    <w:p w14:paraId="7FE08DF1" w14:textId="77777777" w:rsidR="00AE7DAB" w:rsidRPr="009B1E1A" w:rsidRDefault="00AE7DAB" w:rsidP="00E76E2B">
      <w:pPr>
        <w:numPr>
          <w:ilvl w:val="0"/>
          <w:numId w:val="38"/>
        </w:numPr>
        <w:rPr>
          <w:rFonts w:asciiTheme="majorHAnsi" w:hAnsiTheme="majorHAnsi" w:cs="Arial"/>
          <w:sz w:val="22"/>
        </w:rPr>
      </w:pPr>
      <w:r w:rsidRPr="009B1E1A">
        <w:rPr>
          <w:rFonts w:asciiTheme="majorHAnsi" w:hAnsiTheme="majorHAnsi" w:cs="Arial"/>
          <w:sz w:val="22"/>
        </w:rPr>
        <w:t xml:space="preserve">jeżeli wady/ usterki nadają się do usunięcia, może przerwać czynności odbioru do czasu usunięcia wad, wyznaczając Wykonawcy termin ich usunięcia, </w:t>
      </w:r>
    </w:p>
    <w:p w14:paraId="64B2582D" w14:textId="77777777" w:rsidR="00AE7DAB" w:rsidRPr="009B1E1A" w:rsidRDefault="00AE7DAB" w:rsidP="00E76E2B">
      <w:pPr>
        <w:numPr>
          <w:ilvl w:val="0"/>
          <w:numId w:val="38"/>
        </w:numPr>
        <w:rPr>
          <w:rFonts w:asciiTheme="majorHAnsi" w:hAnsiTheme="majorHAnsi" w:cs="Arial"/>
          <w:sz w:val="22"/>
        </w:rPr>
      </w:pPr>
      <w:r w:rsidRPr="009B1E1A">
        <w:rPr>
          <w:rFonts w:asciiTheme="majorHAnsi" w:hAnsiTheme="majorHAnsi" w:cs="Arial"/>
          <w:sz w:val="22"/>
        </w:rPr>
        <w:t xml:space="preserve">jeżeli wady/usterki nie nadają się do usunięcia, a nie uniemożliwiają użytkowania przedmiotu odbioru zgodnie z jego przeznaczeniem, może odpowiednio do utraconej wartości użytkowej, technicznej i estetycznej obniżyć wynagrodzenie Wykonawcy, </w:t>
      </w:r>
    </w:p>
    <w:p w14:paraId="28ED997B" w14:textId="77777777" w:rsidR="00AE7DAB" w:rsidRPr="009B1E1A" w:rsidRDefault="00AE7DAB" w:rsidP="00E76E2B">
      <w:pPr>
        <w:numPr>
          <w:ilvl w:val="0"/>
          <w:numId w:val="38"/>
        </w:numPr>
        <w:rPr>
          <w:rFonts w:asciiTheme="majorHAnsi" w:hAnsiTheme="majorHAnsi" w:cs="Arial"/>
          <w:sz w:val="22"/>
        </w:rPr>
      </w:pPr>
      <w:r w:rsidRPr="009B1E1A">
        <w:rPr>
          <w:rFonts w:asciiTheme="majorHAnsi" w:hAnsiTheme="majorHAnsi" w:cs="Arial"/>
          <w:sz w:val="22"/>
        </w:rPr>
        <w:t xml:space="preserve">jeżeli wady/usterki uniemożliwiają użytkowanie przedmiotu odbioru zgodnie z jego przeznaczeniem, może odstąpić od umowy lub żądać wykonania przedmiotu umowy po raz drugi na koszt Wykonawcy. </w:t>
      </w:r>
    </w:p>
    <w:p w14:paraId="3E25C313" w14:textId="2D6AD165" w:rsidR="00AE7DAB" w:rsidRPr="00CB7108" w:rsidRDefault="00AE7DAB" w:rsidP="00E76E2B">
      <w:pPr>
        <w:numPr>
          <w:ilvl w:val="0"/>
          <w:numId w:val="38"/>
        </w:numPr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Zamawiający może wstrzymać czynności odbioru końcowego do momentu otrzymania zawiadomienia o usunięciu wad/usterek. </w:t>
      </w:r>
    </w:p>
    <w:p w14:paraId="49B97D01" w14:textId="77777777" w:rsidR="00AE7DAB" w:rsidRPr="00CB7108" w:rsidRDefault="00AE7DAB" w:rsidP="00E76E2B">
      <w:pPr>
        <w:numPr>
          <w:ilvl w:val="0"/>
          <w:numId w:val="39"/>
        </w:numPr>
        <w:tabs>
          <w:tab w:val="left" w:pos="284"/>
          <w:tab w:val="left" w:pos="426"/>
        </w:tabs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Wykonawca zobowiązany jest do pisemnego zawiadomienia Zamawiającego o usunięciu wad i usterek oraz żądania wznowienia czynności komisji odbioru końcowego. </w:t>
      </w:r>
    </w:p>
    <w:p w14:paraId="6BFD65AE" w14:textId="77777777" w:rsidR="00AE7DAB" w:rsidRPr="00CB7108" w:rsidRDefault="00AE7DAB" w:rsidP="00E76E2B">
      <w:pPr>
        <w:numPr>
          <w:ilvl w:val="0"/>
          <w:numId w:val="39"/>
        </w:numPr>
        <w:tabs>
          <w:tab w:val="left" w:pos="284"/>
          <w:tab w:val="left" w:pos="426"/>
        </w:tabs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Wykonawca zobowiązuje się do natychmiastowej wymiany materiałów lub urządzeń w przypadku stwierdzenia przez Zamawiającego niezgodności z zamówieniem.</w:t>
      </w:r>
    </w:p>
    <w:p w14:paraId="7332A7A3" w14:textId="77777777" w:rsidR="00AE7DAB" w:rsidRPr="00CB7108" w:rsidRDefault="00AE7DAB" w:rsidP="00E76E2B">
      <w:pPr>
        <w:numPr>
          <w:ilvl w:val="0"/>
          <w:numId w:val="39"/>
        </w:numPr>
        <w:tabs>
          <w:tab w:val="left" w:pos="284"/>
          <w:tab w:val="left" w:pos="426"/>
        </w:tabs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Wykonawca w uzgodnionym terminie przeprowadzi instruktaż personelu Użytkownika w zakresie eksploatacji instalacji.</w:t>
      </w:r>
    </w:p>
    <w:p w14:paraId="795619EA" w14:textId="77777777" w:rsidR="00AE7DAB" w:rsidRPr="00CB7108" w:rsidRDefault="00AE7DAB" w:rsidP="00AE7DAB">
      <w:pPr>
        <w:ind w:left="284"/>
        <w:rPr>
          <w:rFonts w:asciiTheme="majorHAnsi" w:hAnsiTheme="majorHAnsi" w:cs="Arial"/>
          <w:color w:val="FF0000"/>
          <w:sz w:val="22"/>
        </w:rPr>
      </w:pPr>
    </w:p>
    <w:p w14:paraId="772D1007" w14:textId="77777777" w:rsidR="00AE7DAB" w:rsidRPr="00CB7108" w:rsidRDefault="00AE7DAB" w:rsidP="00AE7DAB">
      <w:pPr>
        <w:jc w:val="center"/>
        <w:rPr>
          <w:rFonts w:asciiTheme="majorHAnsi" w:hAnsiTheme="majorHAnsi" w:cs="Arial"/>
          <w:b/>
          <w:sz w:val="22"/>
        </w:rPr>
      </w:pPr>
      <w:r w:rsidRPr="00CB7108">
        <w:rPr>
          <w:rFonts w:asciiTheme="majorHAnsi" w:hAnsiTheme="majorHAnsi" w:cs="Arial"/>
          <w:b/>
          <w:sz w:val="22"/>
        </w:rPr>
        <w:t>§ 5</w:t>
      </w:r>
    </w:p>
    <w:p w14:paraId="16CCDDA6" w14:textId="77777777" w:rsidR="00AE7DAB" w:rsidRPr="00CB7108" w:rsidRDefault="00AE7DAB" w:rsidP="00E76E2B">
      <w:pPr>
        <w:numPr>
          <w:ilvl w:val="0"/>
          <w:numId w:val="40"/>
        </w:numPr>
        <w:suppressAutoHyphens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W przypadku powstania przypuszczenia konieczności wykonania prac dodatkowych niemożliwych wcześniej do przewidzenia Wykonawca zobowiązany jest do natychmiastowego pisemnego powiadomienia Zamawiającego. </w:t>
      </w:r>
    </w:p>
    <w:p w14:paraId="4C5FDB95" w14:textId="77777777" w:rsidR="00AE7DAB" w:rsidRPr="00CB7108" w:rsidRDefault="00AE7DAB" w:rsidP="00E76E2B">
      <w:pPr>
        <w:numPr>
          <w:ilvl w:val="0"/>
          <w:numId w:val="40"/>
        </w:numPr>
        <w:suppressAutoHyphens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lastRenderedPageBreak/>
        <w:t xml:space="preserve">Wykonawca zobowiązany jest do wykonania fotografii w miejscu wymagającym wykonania prac dodatkowych i dostarczenia ich wraz z pisemnym powiadomieniem wymienionym w ust. 1 Zamawiającemu. </w:t>
      </w:r>
    </w:p>
    <w:p w14:paraId="1477B866" w14:textId="77777777" w:rsidR="00AE7DAB" w:rsidRPr="00CB7108" w:rsidRDefault="00AE7DAB" w:rsidP="00E76E2B">
      <w:pPr>
        <w:numPr>
          <w:ilvl w:val="0"/>
          <w:numId w:val="40"/>
        </w:numPr>
        <w:suppressAutoHyphens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Wykonawca zobowiązany jest przedłożyć Zamawiającemu koszt wraz z opisem sposobu wykonania ewentualnych prac dodatkowych, w celu uzyskania akceptacji Zamawiającego. </w:t>
      </w:r>
    </w:p>
    <w:p w14:paraId="4FE9EFA7" w14:textId="77777777" w:rsidR="00AE7DAB" w:rsidRPr="00CB7108" w:rsidRDefault="00AE7DAB" w:rsidP="00E76E2B">
      <w:pPr>
        <w:numPr>
          <w:ilvl w:val="0"/>
          <w:numId w:val="40"/>
        </w:numPr>
        <w:suppressAutoHyphens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Do czasu uzyskania akceptacji ze strony Zamawiającego nie można wykonywać prac dodatkowych. W przypadku wykonania prac dodatkowych bez wymaganej zgody Zamawiającego, Wykonawcy nie przysługuje z tego tytułu wynagrodzenie dodatkowe. </w:t>
      </w:r>
    </w:p>
    <w:p w14:paraId="08505BC1" w14:textId="77777777" w:rsidR="008E3172" w:rsidRPr="00CB7108" w:rsidRDefault="008E3172" w:rsidP="00AE7DAB">
      <w:pPr>
        <w:pStyle w:val="Akapitzlist"/>
        <w:keepLines/>
        <w:widowControl w:val="0"/>
        <w:ind w:left="284"/>
        <w:rPr>
          <w:rFonts w:asciiTheme="majorHAnsi" w:hAnsiTheme="majorHAnsi" w:cs="Arial"/>
          <w:b/>
          <w:bCs/>
          <w:snapToGrid w:val="0"/>
          <w:szCs w:val="22"/>
        </w:rPr>
      </w:pPr>
    </w:p>
    <w:p w14:paraId="5C9BC843" w14:textId="42D655C6" w:rsidR="00AE7DAB" w:rsidRPr="00CB7108" w:rsidRDefault="00AE7DAB" w:rsidP="00BC0479">
      <w:pPr>
        <w:pStyle w:val="Akapitzlist"/>
        <w:keepLines/>
        <w:widowControl w:val="0"/>
        <w:ind w:left="284"/>
        <w:jc w:val="center"/>
        <w:rPr>
          <w:rFonts w:asciiTheme="majorHAnsi" w:hAnsiTheme="majorHAnsi" w:cs="Arial"/>
          <w:b/>
          <w:bCs/>
          <w:snapToGrid w:val="0"/>
          <w:szCs w:val="22"/>
        </w:rPr>
      </w:pPr>
      <w:r w:rsidRPr="00CB7108">
        <w:rPr>
          <w:rFonts w:asciiTheme="majorHAnsi" w:hAnsiTheme="majorHAnsi" w:cs="Arial"/>
          <w:b/>
          <w:bCs/>
          <w:snapToGrid w:val="0"/>
          <w:szCs w:val="22"/>
        </w:rPr>
        <w:t>V. PODWYKONAWSTWO</w:t>
      </w:r>
    </w:p>
    <w:p w14:paraId="5F5E9013" w14:textId="77777777" w:rsidR="00AE7DAB" w:rsidRPr="00CB7108" w:rsidRDefault="00AE7DAB" w:rsidP="00AE7DAB">
      <w:pPr>
        <w:tabs>
          <w:tab w:val="left" w:pos="360"/>
        </w:tabs>
        <w:jc w:val="center"/>
        <w:rPr>
          <w:rFonts w:asciiTheme="majorHAnsi" w:hAnsiTheme="majorHAnsi" w:cs="Arial"/>
          <w:b/>
          <w:sz w:val="22"/>
        </w:rPr>
      </w:pPr>
      <w:r w:rsidRPr="00CB7108">
        <w:rPr>
          <w:rFonts w:asciiTheme="majorHAnsi" w:hAnsiTheme="majorHAnsi" w:cs="Arial"/>
          <w:b/>
          <w:sz w:val="22"/>
        </w:rPr>
        <w:t>§ 6</w:t>
      </w:r>
    </w:p>
    <w:p w14:paraId="49CA0BA8" w14:textId="0EDD77F4" w:rsidR="00AE7DAB" w:rsidRPr="00CB7108" w:rsidRDefault="00AE7DAB" w:rsidP="00E76E2B">
      <w:pPr>
        <w:numPr>
          <w:ilvl w:val="0"/>
          <w:numId w:val="31"/>
        </w:numPr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Wykonawca może powierzyć podwykonawcy/om wykonanie części/zakresu zamówienia</w:t>
      </w:r>
      <w:r w:rsidR="00E26190">
        <w:rPr>
          <w:rFonts w:asciiTheme="majorHAnsi" w:hAnsiTheme="majorHAnsi" w:cs="Arial"/>
          <w:sz w:val="22"/>
        </w:rPr>
        <w:t xml:space="preserve"> po uzyskaniu pisemnej zgody Zamawiającego. Część/zakres zamówienia powierzony podwykonawcy/om ……………………………………………..</w:t>
      </w:r>
    </w:p>
    <w:p w14:paraId="672E154E" w14:textId="77777777" w:rsidR="00AE7DAB" w:rsidRPr="00CB7108" w:rsidRDefault="00AE7DAB" w:rsidP="00E76E2B">
      <w:pPr>
        <w:numPr>
          <w:ilvl w:val="0"/>
          <w:numId w:val="31"/>
        </w:numPr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W trakcie realizacji umowy Wykonawca może dokonać zmiany podwykonawcy, wprowadzić podwykonawcę w zakresie nieprzewidzianym w ofercie lub zrezygnować z podwykonawcy, z zachowaniem zasad, o których mowa w niniejszej umowie.</w:t>
      </w:r>
    </w:p>
    <w:p w14:paraId="6DF4330A" w14:textId="77777777" w:rsidR="00AE7DAB" w:rsidRPr="00CB7108" w:rsidRDefault="00AE7DAB" w:rsidP="00E76E2B">
      <w:pPr>
        <w:numPr>
          <w:ilvl w:val="0"/>
          <w:numId w:val="31"/>
        </w:numPr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Wykonanie usługi w podwykonawstwie nie zwalnia Wykonawcy z odpowiedzialności za wykonanie obowiązków wynikających z umowy i obowiązujących przepisów prawa. Wykonawca odpowiada za działania i zaniechania podwykonawców jak za własne.</w:t>
      </w:r>
    </w:p>
    <w:p w14:paraId="4C570171" w14:textId="77777777" w:rsidR="00AE7DAB" w:rsidRPr="00CB7108" w:rsidRDefault="00AE7DAB" w:rsidP="00E76E2B">
      <w:pPr>
        <w:numPr>
          <w:ilvl w:val="0"/>
          <w:numId w:val="31"/>
        </w:numPr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W przypadku powierzenia przez Wykonawcę realizacji części zamówienia podwykonawcy, do obowiązków wykonawcy należy dokonanie we własnym zakresie zapłaty wynagrodzenia należnego podwykonawcy/om.</w:t>
      </w:r>
    </w:p>
    <w:p w14:paraId="40DF1ACD" w14:textId="325510EB" w:rsidR="00AE7DAB" w:rsidRPr="00CB7108" w:rsidRDefault="00AE7DAB" w:rsidP="00E76E2B">
      <w:pPr>
        <w:numPr>
          <w:ilvl w:val="0"/>
          <w:numId w:val="31"/>
        </w:numPr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Zamawiający nie wyraża zgody na powierzenie wykonania części lub całości zakresu zamówienia przez podwykonawcę dalszemu podwykonawcy</w:t>
      </w:r>
      <w:r w:rsidR="00E26190">
        <w:rPr>
          <w:rFonts w:asciiTheme="majorHAnsi" w:hAnsiTheme="majorHAnsi" w:cs="Arial"/>
          <w:sz w:val="22"/>
        </w:rPr>
        <w:t xml:space="preserve"> bez uzyskania pisemnej zgody Zamawiającego</w:t>
      </w:r>
      <w:r w:rsidRPr="00CB7108">
        <w:rPr>
          <w:rFonts w:asciiTheme="majorHAnsi" w:hAnsiTheme="majorHAnsi" w:cs="Arial"/>
          <w:sz w:val="22"/>
        </w:rPr>
        <w:t>.</w:t>
      </w:r>
    </w:p>
    <w:p w14:paraId="73923C8A" w14:textId="77777777" w:rsidR="006847B4" w:rsidRPr="00CB7108" w:rsidRDefault="006847B4" w:rsidP="00D205B8">
      <w:pPr>
        <w:pStyle w:val="Tekstblokowy1"/>
        <w:tabs>
          <w:tab w:val="left" w:pos="708"/>
        </w:tabs>
        <w:spacing w:line="276" w:lineRule="auto"/>
        <w:ind w:left="426" w:right="0" w:firstLine="0"/>
        <w:rPr>
          <w:rFonts w:asciiTheme="majorHAnsi" w:hAnsiTheme="majorHAnsi" w:cs="Arial"/>
          <w:sz w:val="22"/>
          <w:szCs w:val="22"/>
        </w:rPr>
      </w:pPr>
    </w:p>
    <w:p w14:paraId="4498F47B" w14:textId="77777777" w:rsidR="006847B4" w:rsidRPr="00CB7108" w:rsidRDefault="006847B4" w:rsidP="00D205B8">
      <w:pPr>
        <w:pStyle w:val="Nagwek2"/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CB7108">
        <w:rPr>
          <w:rFonts w:asciiTheme="majorHAnsi" w:hAnsiTheme="majorHAnsi" w:cs="Arial"/>
          <w:b/>
          <w:iCs/>
          <w:sz w:val="22"/>
          <w:szCs w:val="22"/>
        </w:rPr>
        <w:t>VI. WYNAGRODZENIE WYKONAWCY</w:t>
      </w:r>
    </w:p>
    <w:p w14:paraId="3AE7F417" w14:textId="77777777" w:rsidR="006847B4" w:rsidRPr="00CB7108" w:rsidRDefault="006847B4" w:rsidP="00D205B8">
      <w:pPr>
        <w:keepLines/>
        <w:widowControl w:val="0"/>
        <w:spacing w:line="276" w:lineRule="auto"/>
        <w:rPr>
          <w:rFonts w:asciiTheme="majorHAnsi" w:hAnsiTheme="majorHAnsi" w:cs="Arial"/>
          <w:b/>
          <w:color w:val="000000"/>
          <w:sz w:val="22"/>
        </w:rPr>
      </w:pPr>
    </w:p>
    <w:p w14:paraId="674DF70A" w14:textId="36F8C398" w:rsidR="006847B4" w:rsidRPr="00CB7108" w:rsidRDefault="00BC0479" w:rsidP="00BC0479">
      <w:pPr>
        <w:keepLines/>
        <w:widowControl w:val="0"/>
        <w:spacing w:line="276" w:lineRule="auto"/>
        <w:jc w:val="center"/>
        <w:rPr>
          <w:rFonts w:asciiTheme="majorHAnsi" w:hAnsiTheme="majorHAnsi" w:cs="Arial"/>
          <w:b/>
          <w:color w:val="000000"/>
          <w:sz w:val="22"/>
        </w:rPr>
      </w:pPr>
      <w:r w:rsidRPr="00CB7108">
        <w:rPr>
          <w:rFonts w:asciiTheme="majorHAnsi" w:hAnsiTheme="majorHAnsi" w:cs="Arial"/>
          <w:b/>
          <w:color w:val="000000"/>
          <w:sz w:val="22"/>
        </w:rPr>
        <w:t>§ 7</w:t>
      </w:r>
    </w:p>
    <w:p w14:paraId="4739E31B" w14:textId="77777777" w:rsidR="00CD5905" w:rsidRPr="00CB7108" w:rsidRDefault="006847B4" w:rsidP="00E76E2B">
      <w:pPr>
        <w:keepLines/>
        <w:widowControl w:val="0"/>
        <w:numPr>
          <w:ilvl w:val="0"/>
          <w:numId w:val="8"/>
        </w:numPr>
        <w:suppressAutoHyphens/>
        <w:spacing w:line="276" w:lineRule="auto"/>
        <w:ind w:left="426" w:hanging="426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color w:val="000000"/>
          <w:sz w:val="22"/>
        </w:rPr>
        <w:t xml:space="preserve">Wykonawcy za wykonanie umowy w całości przysługuje </w:t>
      </w:r>
      <w:r w:rsidRPr="00CB7108">
        <w:rPr>
          <w:rFonts w:asciiTheme="majorHAnsi" w:hAnsiTheme="majorHAnsi" w:cs="Arial"/>
          <w:b/>
          <w:color w:val="000000"/>
          <w:sz w:val="22"/>
        </w:rPr>
        <w:t xml:space="preserve">wynagrodzenie </w:t>
      </w:r>
      <w:r w:rsidR="002554BA" w:rsidRPr="00CB7108">
        <w:rPr>
          <w:rFonts w:asciiTheme="majorHAnsi" w:hAnsiTheme="majorHAnsi" w:cs="Arial"/>
          <w:b/>
          <w:color w:val="000000"/>
          <w:sz w:val="22"/>
        </w:rPr>
        <w:t>kosztorysowe</w:t>
      </w:r>
      <w:r w:rsidRPr="00CB7108">
        <w:rPr>
          <w:rFonts w:asciiTheme="majorHAnsi" w:hAnsiTheme="majorHAnsi" w:cs="Arial"/>
          <w:color w:val="000000"/>
          <w:sz w:val="22"/>
        </w:rPr>
        <w:t>, zgodnie z przedłożoną ofertą, w wysokoś</w:t>
      </w:r>
      <w:r w:rsidR="008C2284" w:rsidRPr="00CB7108">
        <w:rPr>
          <w:rFonts w:asciiTheme="majorHAnsi" w:hAnsiTheme="majorHAnsi" w:cs="Arial"/>
          <w:color w:val="000000"/>
          <w:sz w:val="22"/>
        </w:rPr>
        <w:t xml:space="preserve">ci: </w:t>
      </w:r>
      <w:r w:rsidR="00CD5905" w:rsidRPr="00CB7108">
        <w:rPr>
          <w:rFonts w:asciiTheme="majorHAnsi" w:eastAsia="Times New Roman" w:hAnsiTheme="majorHAnsi" w:cs="Arial"/>
          <w:b/>
          <w:bCs/>
          <w:kern w:val="36"/>
          <w:sz w:val="22"/>
          <w:lang w:eastAsia="pl-PL"/>
        </w:rPr>
        <w:t>…………….</w:t>
      </w:r>
      <w:r w:rsidR="002D30A6" w:rsidRPr="00CB7108">
        <w:rPr>
          <w:rFonts w:asciiTheme="majorHAnsi" w:eastAsia="Times New Roman" w:hAnsiTheme="majorHAnsi" w:cs="Arial"/>
          <w:b/>
          <w:bCs/>
          <w:kern w:val="36"/>
          <w:sz w:val="22"/>
          <w:lang w:eastAsia="pl-PL"/>
        </w:rPr>
        <w:t xml:space="preserve"> </w:t>
      </w:r>
      <w:r w:rsidR="008C2284" w:rsidRPr="00CB7108">
        <w:rPr>
          <w:rFonts w:asciiTheme="majorHAnsi" w:hAnsiTheme="majorHAnsi" w:cs="Arial"/>
          <w:b/>
          <w:color w:val="000000"/>
          <w:sz w:val="22"/>
        </w:rPr>
        <w:t xml:space="preserve"> </w:t>
      </w:r>
      <w:r w:rsidRPr="00CB7108">
        <w:rPr>
          <w:rFonts w:asciiTheme="majorHAnsi" w:hAnsiTheme="majorHAnsi" w:cs="Arial"/>
          <w:b/>
          <w:color w:val="000000"/>
          <w:sz w:val="22"/>
        </w:rPr>
        <w:t>zł brutto</w:t>
      </w:r>
      <w:r w:rsidRPr="00CB7108">
        <w:rPr>
          <w:rFonts w:asciiTheme="majorHAnsi" w:hAnsiTheme="majorHAnsi" w:cs="Arial"/>
          <w:color w:val="000000"/>
          <w:sz w:val="22"/>
        </w:rPr>
        <w:t xml:space="preserve"> </w:t>
      </w:r>
      <w:r w:rsidRPr="00CB7108">
        <w:rPr>
          <w:rFonts w:asciiTheme="majorHAnsi" w:hAnsiTheme="majorHAnsi" w:cs="Arial"/>
          <w:sz w:val="22"/>
        </w:rPr>
        <w:t xml:space="preserve">(słownie: </w:t>
      </w:r>
      <w:r w:rsidR="00CD5905" w:rsidRPr="00CB7108">
        <w:rPr>
          <w:rFonts w:asciiTheme="majorHAnsi" w:hAnsiTheme="majorHAnsi" w:cs="Arial"/>
          <w:sz w:val="22"/>
        </w:rPr>
        <w:t>………………………………</w:t>
      </w:r>
    </w:p>
    <w:p w14:paraId="21A6890A" w14:textId="6222DED5" w:rsidR="00752308" w:rsidRPr="00CB7108" w:rsidRDefault="00CD5905" w:rsidP="00CD5905">
      <w:pPr>
        <w:keepLines/>
        <w:widowControl w:val="0"/>
        <w:suppressAutoHyphens/>
        <w:spacing w:line="276" w:lineRule="auto"/>
        <w:ind w:left="426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……………………</w:t>
      </w:r>
      <w:r w:rsidR="002D30A6" w:rsidRPr="00CB7108">
        <w:rPr>
          <w:rFonts w:asciiTheme="majorHAnsi" w:hAnsiTheme="majorHAnsi" w:cs="Arial"/>
          <w:sz w:val="22"/>
        </w:rPr>
        <w:t xml:space="preserve"> złotych </w:t>
      </w:r>
      <w:r w:rsidRPr="00CB7108">
        <w:rPr>
          <w:rFonts w:asciiTheme="majorHAnsi" w:hAnsiTheme="majorHAnsi" w:cs="Arial"/>
          <w:sz w:val="22"/>
        </w:rPr>
        <w:t>……</w:t>
      </w:r>
      <w:r w:rsidR="00F47000" w:rsidRPr="00CB7108">
        <w:rPr>
          <w:rFonts w:asciiTheme="majorHAnsi" w:hAnsiTheme="majorHAnsi" w:cs="Arial"/>
          <w:sz w:val="22"/>
        </w:rPr>
        <w:t>/100</w:t>
      </w:r>
      <w:r w:rsidR="006847B4" w:rsidRPr="00CB7108">
        <w:rPr>
          <w:rFonts w:asciiTheme="majorHAnsi" w:hAnsiTheme="majorHAnsi" w:cs="Arial"/>
          <w:sz w:val="22"/>
        </w:rPr>
        <w:t xml:space="preserve">). </w:t>
      </w:r>
    </w:p>
    <w:p w14:paraId="17F0BB36" w14:textId="3931E2F7" w:rsidR="00FD00BB" w:rsidRPr="0093275F" w:rsidRDefault="002554BA" w:rsidP="00E76E2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Theme="majorHAnsi" w:hAnsiTheme="majorHAnsi" w:cs="Arial"/>
          <w:szCs w:val="22"/>
          <w:lang w:eastAsia="pl-PL"/>
        </w:rPr>
      </w:pPr>
      <w:r w:rsidRPr="0093275F">
        <w:rPr>
          <w:rFonts w:asciiTheme="majorHAnsi" w:hAnsiTheme="majorHAnsi" w:cs="Arial"/>
          <w:szCs w:val="22"/>
          <w:lang w:eastAsia="pl-PL"/>
        </w:rPr>
        <w:t xml:space="preserve">Ostateczne wynagrodzenie za wykonanie przedmiotu umowy zostanie ustalone kosztorysem powykonawczym zgodnie z przyjętymi cenami jednostkowymi wyszczególnionymi w kosztorysie ofertowym oraz zgodnie z rzeczywiście wykonanymi i odebranymi </w:t>
      </w:r>
      <w:r w:rsidR="008E3172" w:rsidRPr="0093275F">
        <w:rPr>
          <w:rFonts w:asciiTheme="majorHAnsi" w:hAnsiTheme="majorHAnsi" w:cs="Arial"/>
          <w:szCs w:val="22"/>
          <w:lang w:eastAsia="pl-PL"/>
        </w:rPr>
        <w:t>pracami</w:t>
      </w:r>
      <w:r w:rsidRPr="0093275F">
        <w:rPr>
          <w:rFonts w:asciiTheme="majorHAnsi" w:hAnsiTheme="majorHAnsi" w:cs="Arial"/>
          <w:szCs w:val="22"/>
          <w:lang w:eastAsia="pl-PL"/>
        </w:rPr>
        <w:t xml:space="preserve">, udokumentowanymi i potwierdzonymi przez inspektora nadzoru. Wynagrodzenie wykonawcy stanowić będzie wynik iloczynu ilości wykonanych i odebranych </w:t>
      </w:r>
      <w:r w:rsidR="00F73989" w:rsidRPr="0093275F">
        <w:rPr>
          <w:rFonts w:asciiTheme="majorHAnsi" w:hAnsiTheme="majorHAnsi" w:cs="Arial"/>
          <w:szCs w:val="22"/>
          <w:lang w:eastAsia="pl-PL"/>
        </w:rPr>
        <w:t>prac</w:t>
      </w:r>
      <w:r w:rsidRPr="0093275F">
        <w:rPr>
          <w:rFonts w:asciiTheme="majorHAnsi" w:hAnsiTheme="majorHAnsi" w:cs="Arial"/>
          <w:szCs w:val="22"/>
          <w:lang w:eastAsia="pl-PL"/>
        </w:rPr>
        <w:t xml:space="preserve"> i cen jednostkowych podanych w kosztorysie ofertowym stanowiącym integralną część oferty wykonawcy.</w:t>
      </w:r>
    </w:p>
    <w:p w14:paraId="023B21DA" w14:textId="7248AB7F" w:rsidR="003A66A6" w:rsidRPr="003A66A6" w:rsidRDefault="006847B4" w:rsidP="003A66A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color w:val="000000"/>
          <w:szCs w:val="22"/>
        </w:rPr>
      </w:pPr>
      <w:r w:rsidRPr="003A66A6">
        <w:rPr>
          <w:rFonts w:asciiTheme="majorHAnsi" w:hAnsiTheme="majorHAnsi" w:cs="Arial"/>
          <w:szCs w:val="22"/>
        </w:rPr>
        <w:t>Przewiduje się obniż</w:t>
      </w:r>
      <w:r w:rsidR="00BF3C49" w:rsidRPr="003A66A6">
        <w:rPr>
          <w:rFonts w:asciiTheme="majorHAnsi" w:hAnsiTheme="majorHAnsi" w:cs="Arial"/>
          <w:szCs w:val="22"/>
        </w:rPr>
        <w:t>enie</w:t>
      </w:r>
      <w:r w:rsidRPr="003A66A6">
        <w:rPr>
          <w:rFonts w:asciiTheme="majorHAnsi" w:hAnsiTheme="majorHAnsi" w:cs="Arial"/>
          <w:szCs w:val="22"/>
        </w:rPr>
        <w:t xml:space="preserve"> wynagrodzenia</w:t>
      </w:r>
      <w:r w:rsidR="00167D52" w:rsidRPr="003A66A6">
        <w:rPr>
          <w:rFonts w:asciiTheme="majorHAnsi" w:hAnsiTheme="majorHAnsi" w:cs="Arial"/>
          <w:szCs w:val="22"/>
        </w:rPr>
        <w:t>, wskazanego w</w:t>
      </w:r>
      <w:r w:rsidRPr="003A66A6">
        <w:rPr>
          <w:rFonts w:asciiTheme="majorHAnsi" w:hAnsiTheme="majorHAnsi" w:cs="Arial"/>
          <w:szCs w:val="22"/>
        </w:rPr>
        <w:t xml:space="preserve"> </w:t>
      </w:r>
      <w:r w:rsidR="00BF3C49" w:rsidRPr="003A66A6">
        <w:rPr>
          <w:rFonts w:asciiTheme="majorHAnsi" w:hAnsiTheme="majorHAnsi" w:cs="Arial"/>
          <w:szCs w:val="22"/>
        </w:rPr>
        <w:t xml:space="preserve">ust. </w:t>
      </w:r>
      <w:r w:rsidRPr="003A66A6">
        <w:rPr>
          <w:rFonts w:asciiTheme="majorHAnsi" w:hAnsiTheme="majorHAnsi" w:cs="Arial"/>
          <w:szCs w:val="22"/>
        </w:rPr>
        <w:t xml:space="preserve">1, z uwagi na zmianę lub ograniczenie faktycznego zakresu realizacji Umowy w szczególności w wyniku okoliczności o których mowa w  </w:t>
      </w:r>
      <w:r w:rsidR="00A272A7" w:rsidRPr="003A66A6">
        <w:rPr>
          <w:rFonts w:asciiTheme="majorHAnsi" w:hAnsiTheme="majorHAnsi" w:cs="Arial"/>
          <w:bCs/>
          <w:snapToGrid w:val="0"/>
          <w:szCs w:val="22"/>
        </w:rPr>
        <w:t xml:space="preserve">§ 14 </w:t>
      </w:r>
      <w:r w:rsidR="00167D52" w:rsidRPr="003A66A6">
        <w:rPr>
          <w:rFonts w:asciiTheme="majorHAnsi" w:hAnsiTheme="majorHAnsi" w:cs="Arial"/>
          <w:bCs/>
          <w:snapToGrid w:val="0"/>
          <w:szCs w:val="22"/>
        </w:rPr>
        <w:t>ust. 1 pkt. 2 i 3</w:t>
      </w:r>
      <w:r w:rsidR="003A66A6" w:rsidRPr="003A66A6">
        <w:rPr>
          <w:rFonts w:asciiTheme="majorHAnsi" w:hAnsiTheme="majorHAnsi" w:cs="Arial"/>
          <w:bCs/>
          <w:snapToGrid w:val="0"/>
          <w:szCs w:val="22"/>
        </w:rPr>
        <w:t xml:space="preserve">, , obniżenie wynagrodzenia </w:t>
      </w:r>
      <w:r w:rsidR="003A66A6" w:rsidRPr="003A66A6">
        <w:rPr>
          <w:rFonts w:asciiTheme="majorHAnsi" w:hAnsiTheme="majorHAnsi" w:cs="Arial"/>
          <w:szCs w:val="22"/>
        </w:rPr>
        <w:t xml:space="preserve">nie może wynosić więcej niż </w:t>
      </w:r>
      <w:r w:rsidR="003A66A6">
        <w:rPr>
          <w:rFonts w:asciiTheme="majorHAnsi" w:hAnsiTheme="majorHAnsi" w:cs="Arial"/>
          <w:szCs w:val="22"/>
        </w:rPr>
        <w:t>4</w:t>
      </w:r>
      <w:r w:rsidR="003A66A6" w:rsidRPr="003A66A6">
        <w:rPr>
          <w:rFonts w:asciiTheme="majorHAnsi" w:hAnsiTheme="majorHAnsi" w:cs="Arial"/>
          <w:szCs w:val="22"/>
        </w:rPr>
        <w:t xml:space="preserve">0 % wynagrodzenia umownego o którym mowa w § </w:t>
      </w:r>
      <w:r w:rsidR="003A66A6">
        <w:rPr>
          <w:rFonts w:asciiTheme="majorHAnsi" w:hAnsiTheme="majorHAnsi" w:cs="Arial"/>
          <w:szCs w:val="22"/>
        </w:rPr>
        <w:t>7</w:t>
      </w:r>
      <w:r w:rsidR="003A66A6" w:rsidRPr="003A66A6">
        <w:rPr>
          <w:rFonts w:asciiTheme="majorHAnsi" w:hAnsiTheme="majorHAnsi" w:cs="Arial"/>
          <w:szCs w:val="22"/>
        </w:rPr>
        <w:t xml:space="preserve"> ust. 1 umowy.</w:t>
      </w:r>
    </w:p>
    <w:p w14:paraId="25EF8E6F" w14:textId="77777777" w:rsidR="006847B4" w:rsidRPr="00CB7108" w:rsidRDefault="006847B4" w:rsidP="003A66A6">
      <w:pPr>
        <w:keepLines/>
        <w:widowControl w:val="0"/>
        <w:suppressAutoHyphens/>
        <w:spacing w:line="276" w:lineRule="auto"/>
        <w:rPr>
          <w:rFonts w:asciiTheme="majorHAnsi" w:hAnsiTheme="majorHAnsi" w:cs="Arial"/>
          <w:b/>
          <w:bCs/>
          <w:snapToGrid w:val="0"/>
          <w:sz w:val="22"/>
        </w:rPr>
      </w:pPr>
    </w:p>
    <w:p w14:paraId="7237F743" w14:textId="77777777" w:rsidR="006847B4" w:rsidRPr="00CB7108" w:rsidRDefault="006847B4" w:rsidP="00D205B8">
      <w:pPr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line="276" w:lineRule="auto"/>
        <w:ind w:left="360" w:hanging="360"/>
        <w:jc w:val="center"/>
        <w:rPr>
          <w:rFonts w:asciiTheme="majorHAnsi" w:hAnsiTheme="majorHAnsi" w:cs="Arial"/>
          <w:b/>
          <w:bCs/>
          <w:snapToGrid w:val="0"/>
          <w:sz w:val="22"/>
        </w:rPr>
      </w:pPr>
      <w:r w:rsidRPr="00CB7108">
        <w:rPr>
          <w:rFonts w:asciiTheme="majorHAnsi" w:hAnsiTheme="majorHAnsi" w:cs="Arial"/>
          <w:b/>
          <w:bCs/>
          <w:snapToGrid w:val="0"/>
          <w:sz w:val="22"/>
        </w:rPr>
        <w:t>VII. WARUNKI PŁATNOŚCI</w:t>
      </w:r>
    </w:p>
    <w:p w14:paraId="6815B55B" w14:textId="77777777" w:rsidR="006847B4" w:rsidRPr="00CB7108" w:rsidRDefault="006847B4" w:rsidP="00D205B8">
      <w:pPr>
        <w:keepLines/>
        <w:widowControl w:val="0"/>
        <w:spacing w:line="276" w:lineRule="auto"/>
        <w:jc w:val="center"/>
        <w:rPr>
          <w:rFonts w:asciiTheme="majorHAnsi" w:hAnsiTheme="majorHAnsi" w:cs="Arial"/>
          <w:b/>
          <w:bCs/>
          <w:snapToGrid w:val="0"/>
          <w:sz w:val="22"/>
        </w:rPr>
      </w:pPr>
    </w:p>
    <w:p w14:paraId="23DB532E" w14:textId="1AC3B761" w:rsidR="006847B4" w:rsidRPr="00CB7108" w:rsidRDefault="00BC0479" w:rsidP="00D205B8">
      <w:pPr>
        <w:keepLines/>
        <w:widowControl w:val="0"/>
        <w:spacing w:line="276" w:lineRule="auto"/>
        <w:jc w:val="center"/>
        <w:rPr>
          <w:rFonts w:asciiTheme="majorHAnsi" w:hAnsiTheme="majorHAnsi" w:cs="Arial"/>
          <w:b/>
          <w:bCs/>
          <w:snapToGrid w:val="0"/>
          <w:sz w:val="22"/>
        </w:rPr>
      </w:pPr>
      <w:r w:rsidRPr="00CB7108">
        <w:rPr>
          <w:rFonts w:asciiTheme="majorHAnsi" w:hAnsiTheme="majorHAnsi" w:cs="Arial"/>
          <w:b/>
          <w:bCs/>
          <w:snapToGrid w:val="0"/>
          <w:sz w:val="22"/>
        </w:rPr>
        <w:lastRenderedPageBreak/>
        <w:t>§ 8</w:t>
      </w:r>
    </w:p>
    <w:p w14:paraId="2555DCD7" w14:textId="24C6F58B" w:rsidR="00154F68" w:rsidRPr="00154F68" w:rsidRDefault="009B6665" w:rsidP="00B304CC">
      <w:pPr>
        <w:pStyle w:val="Akapitzlist"/>
        <w:numPr>
          <w:ilvl w:val="0"/>
          <w:numId w:val="27"/>
        </w:numPr>
        <w:tabs>
          <w:tab w:val="left" w:pos="3087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Rozliczenie zostanie dokonane </w:t>
      </w:r>
      <w:r w:rsidRPr="003A642B">
        <w:rPr>
          <w:rFonts w:asciiTheme="majorHAnsi" w:hAnsiTheme="majorHAnsi"/>
        </w:rPr>
        <w:t xml:space="preserve">na podstawie </w:t>
      </w:r>
      <w:r>
        <w:rPr>
          <w:rFonts w:asciiTheme="majorHAnsi" w:hAnsiTheme="majorHAnsi"/>
        </w:rPr>
        <w:t>faktury</w:t>
      </w:r>
      <w:r w:rsidRPr="003A642B">
        <w:rPr>
          <w:rFonts w:asciiTheme="majorHAnsi" w:hAnsiTheme="majorHAnsi"/>
        </w:rPr>
        <w:t xml:space="preserve"> końcowej.</w:t>
      </w:r>
      <w:r>
        <w:rPr>
          <w:rFonts w:asciiTheme="majorHAnsi" w:hAnsiTheme="majorHAnsi"/>
        </w:rPr>
        <w:t xml:space="preserve"> </w:t>
      </w:r>
    </w:p>
    <w:p w14:paraId="36FC4DCE" w14:textId="719B9D14" w:rsidR="00154F68" w:rsidRPr="007B2914" w:rsidRDefault="006847B4" w:rsidP="00154F68">
      <w:pPr>
        <w:pStyle w:val="Akapitzlist"/>
        <w:numPr>
          <w:ilvl w:val="0"/>
          <w:numId w:val="27"/>
        </w:numPr>
        <w:tabs>
          <w:tab w:val="left" w:pos="3087"/>
        </w:tabs>
        <w:spacing w:after="0"/>
        <w:jc w:val="both"/>
        <w:rPr>
          <w:rFonts w:asciiTheme="majorHAnsi" w:hAnsiTheme="majorHAnsi"/>
        </w:rPr>
      </w:pPr>
      <w:r w:rsidRPr="00154F68">
        <w:rPr>
          <w:rFonts w:asciiTheme="majorHAnsi" w:hAnsiTheme="majorHAnsi" w:cs="Arial"/>
        </w:rPr>
        <w:t xml:space="preserve">Zamawiający zapłaci za wystawioną przez Wykonawcę fakturę w ciągu </w:t>
      </w:r>
      <w:r w:rsidR="003132B3" w:rsidRPr="00154F68">
        <w:rPr>
          <w:rFonts w:asciiTheme="majorHAnsi" w:hAnsiTheme="majorHAnsi" w:cs="Arial"/>
        </w:rPr>
        <w:t>14</w:t>
      </w:r>
      <w:r w:rsidR="008C33AD" w:rsidRPr="00154F68">
        <w:rPr>
          <w:rFonts w:asciiTheme="majorHAnsi" w:hAnsiTheme="majorHAnsi" w:cs="Arial"/>
        </w:rPr>
        <w:t xml:space="preserve"> </w:t>
      </w:r>
      <w:r w:rsidRPr="00154F68">
        <w:rPr>
          <w:rFonts w:asciiTheme="majorHAnsi" w:hAnsiTheme="majorHAnsi" w:cs="Arial"/>
        </w:rPr>
        <w:t>(</w:t>
      </w:r>
      <w:r w:rsidR="003132B3" w:rsidRPr="00154F68">
        <w:rPr>
          <w:rFonts w:asciiTheme="majorHAnsi" w:hAnsiTheme="majorHAnsi" w:cs="Arial"/>
        </w:rPr>
        <w:t>czternaście</w:t>
      </w:r>
      <w:r w:rsidRPr="00154F68">
        <w:rPr>
          <w:rFonts w:asciiTheme="majorHAnsi" w:hAnsiTheme="majorHAnsi" w:cs="Arial"/>
        </w:rPr>
        <w:t>) dni od jej</w:t>
      </w:r>
      <w:r w:rsidRPr="00154F68">
        <w:rPr>
          <w:rFonts w:asciiTheme="majorHAnsi" w:hAnsiTheme="majorHAnsi" w:cs="Arial"/>
          <w:b/>
          <w:bCs/>
        </w:rPr>
        <w:t xml:space="preserve"> </w:t>
      </w:r>
      <w:r w:rsidRPr="00154F68">
        <w:rPr>
          <w:rFonts w:asciiTheme="majorHAnsi" w:hAnsiTheme="majorHAnsi" w:cs="Arial"/>
        </w:rPr>
        <w:t xml:space="preserve">doręczenia Zamawiającemu, przelewem </w:t>
      </w:r>
      <w:r w:rsidR="000673E9">
        <w:rPr>
          <w:rFonts w:asciiTheme="majorHAnsi" w:hAnsiTheme="majorHAnsi" w:cs="Arial"/>
        </w:rPr>
        <w:t xml:space="preserve">metodą płatności podzielonej </w:t>
      </w:r>
      <w:r w:rsidRPr="00154F68">
        <w:rPr>
          <w:rFonts w:asciiTheme="majorHAnsi" w:hAnsiTheme="majorHAnsi" w:cs="Arial"/>
        </w:rPr>
        <w:t xml:space="preserve">na konto Wykonawcy </w:t>
      </w:r>
      <w:r w:rsidR="000673E9" w:rsidRPr="007B2914">
        <w:rPr>
          <w:rFonts w:asciiTheme="majorHAnsi" w:hAnsiTheme="majorHAnsi" w:cs="Arial"/>
        </w:rPr>
        <w:t>………………………………………………………………. .</w:t>
      </w:r>
    </w:p>
    <w:p w14:paraId="247E675E" w14:textId="77777777" w:rsidR="00154F68" w:rsidRPr="00154F68" w:rsidRDefault="006847B4" w:rsidP="00154F68">
      <w:pPr>
        <w:pStyle w:val="Akapitzlist"/>
        <w:numPr>
          <w:ilvl w:val="0"/>
          <w:numId w:val="27"/>
        </w:numPr>
        <w:tabs>
          <w:tab w:val="left" w:pos="3087"/>
        </w:tabs>
        <w:spacing w:after="0"/>
        <w:jc w:val="both"/>
        <w:rPr>
          <w:rFonts w:asciiTheme="majorHAnsi" w:hAnsiTheme="majorHAnsi"/>
        </w:rPr>
      </w:pPr>
      <w:r w:rsidRPr="00154F68">
        <w:rPr>
          <w:rFonts w:asciiTheme="majorHAnsi" w:hAnsiTheme="majorHAnsi" w:cs="Arial"/>
        </w:rPr>
        <w:t>Za datę zapłaty strony uważać będą datę obciążenia rachunku Zamawiającego.</w:t>
      </w:r>
    </w:p>
    <w:p w14:paraId="6CAD7E89" w14:textId="77777777" w:rsidR="00154F68" w:rsidRPr="00154F68" w:rsidRDefault="006847B4" w:rsidP="00154F68">
      <w:pPr>
        <w:pStyle w:val="Akapitzlist"/>
        <w:numPr>
          <w:ilvl w:val="0"/>
          <w:numId w:val="27"/>
        </w:numPr>
        <w:tabs>
          <w:tab w:val="left" w:pos="3087"/>
        </w:tabs>
        <w:spacing w:after="0"/>
        <w:jc w:val="both"/>
        <w:rPr>
          <w:rFonts w:asciiTheme="majorHAnsi" w:hAnsiTheme="majorHAnsi"/>
        </w:rPr>
      </w:pPr>
      <w:r w:rsidRPr="00154F68">
        <w:rPr>
          <w:rFonts w:asciiTheme="majorHAnsi" w:hAnsiTheme="majorHAnsi" w:cs="Arial"/>
          <w:snapToGrid w:val="0"/>
        </w:rPr>
        <w:t>Wierzyciel nie może bez pisemnej zgody dłużnika pod rygorem nieważności przenieść wierzytelności wynikających z Umowy na osoby trzecie.</w:t>
      </w:r>
    </w:p>
    <w:p w14:paraId="2D47C162" w14:textId="77777777" w:rsidR="003A66A6" w:rsidRPr="003A66A6" w:rsidRDefault="003A66A6" w:rsidP="003A66A6">
      <w:pPr>
        <w:pStyle w:val="Akapitzlist"/>
        <w:numPr>
          <w:ilvl w:val="0"/>
          <w:numId w:val="27"/>
        </w:numPr>
        <w:suppressAutoHyphens/>
        <w:spacing w:after="120"/>
        <w:jc w:val="both"/>
        <w:rPr>
          <w:rFonts w:asciiTheme="majorHAnsi" w:eastAsia="Times New Roman" w:hAnsiTheme="majorHAnsi" w:cs="Arial"/>
          <w:szCs w:val="22"/>
          <w:lang w:eastAsia="ar-SA"/>
        </w:rPr>
      </w:pPr>
      <w:bookmarkStart w:id="0" w:name="_Hlk75858378"/>
      <w:r w:rsidRPr="003A66A6">
        <w:rPr>
          <w:rFonts w:asciiTheme="majorHAnsi" w:eastAsia="Times New Roman" w:hAnsiTheme="majorHAnsi" w:cs="Arial"/>
          <w:szCs w:val="22"/>
          <w:lang w:eastAsia="ar-SA"/>
        </w:rPr>
        <w:t>Zapłata:</w:t>
      </w:r>
    </w:p>
    <w:p w14:paraId="34D29462" w14:textId="2BEADF4E" w:rsidR="003A66A6" w:rsidRPr="003A66A6" w:rsidRDefault="003A66A6" w:rsidP="003A66A6">
      <w:pPr>
        <w:pStyle w:val="Akapitzlist"/>
        <w:suppressAutoHyphens/>
        <w:spacing w:after="120"/>
        <w:ind w:left="1134" w:hanging="426"/>
        <w:jc w:val="both"/>
        <w:rPr>
          <w:rFonts w:asciiTheme="majorHAnsi" w:eastAsia="Times New Roman" w:hAnsiTheme="majorHAnsi" w:cs="Arial"/>
          <w:szCs w:val="22"/>
          <w:lang w:eastAsia="ar-SA"/>
        </w:rPr>
      </w:pPr>
      <w:r w:rsidRPr="003A66A6">
        <w:rPr>
          <w:rFonts w:asciiTheme="majorHAnsi" w:eastAsia="Times New Roman" w:hAnsiTheme="majorHAnsi" w:cs="Arial"/>
          <w:szCs w:val="22"/>
          <w:lang w:eastAsia="ar-SA"/>
        </w:rPr>
        <w:t>a) kwoty odpowiadającej całości albo części kwoty podatku wynikającej z otrzymanej faktury będzie dokonywana na rachunek VAT, w rozumieniu art. 2 pkt. 37 Wykonawcy ustawy z dnia 11 marca 2004 r. o podatku od towarów i usług (tekst jedn.: Dz. U. z 202</w:t>
      </w:r>
      <w:r>
        <w:rPr>
          <w:rFonts w:asciiTheme="majorHAnsi" w:eastAsia="Times New Roman" w:hAnsiTheme="majorHAnsi" w:cs="Arial"/>
          <w:szCs w:val="22"/>
          <w:lang w:eastAsia="ar-SA"/>
        </w:rPr>
        <w:t>1</w:t>
      </w:r>
      <w:r w:rsidRPr="003A66A6">
        <w:rPr>
          <w:rFonts w:asciiTheme="majorHAnsi" w:eastAsia="Times New Roman" w:hAnsiTheme="majorHAnsi" w:cs="Arial"/>
          <w:szCs w:val="22"/>
          <w:lang w:eastAsia="ar-SA"/>
        </w:rPr>
        <w:t xml:space="preserve">  r. poz. </w:t>
      </w:r>
      <w:r>
        <w:rPr>
          <w:rFonts w:asciiTheme="majorHAnsi" w:eastAsia="Times New Roman" w:hAnsiTheme="majorHAnsi" w:cs="Arial"/>
          <w:szCs w:val="22"/>
          <w:lang w:eastAsia="ar-SA"/>
        </w:rPr>
        <w:t>685</w:t>
      </w:r>
      <w:r w:rsidRPr="003A66A6">
        <w:rPr>
          <w:rFonts w:asciiTheme="majorHAnsi" w:eastAsia="Times New Roman" w:hAnsiTheme="majorHAnsi" w:cs="Arial"/>
          <w:szCs w:val="22"/>
          <w:lang w:eastAsia="ar-SA"/>
        </w:rPr>
        <w:t xml:space="preserve"> z późn. zm.),</w:t>
      </w:r>
    </w:p>
    <w:p w14:paraId="0D934DE5" w14:textId="70C9F01D" w:rsidR="003A66A6" w:rsidRPr="003A66A6" w:rsidRDefault="003A66A6" w:rsidP="003A66A6">
      <w:pPr>
        <w:pStyle w:val="Akapitzlist"/>
        <w:suppressAutoHyphens/>
        <w:spacing w:after="120"/>
        <w:ind w:left="1134" w:hanging="426"/>
        <w:jc w:val="both"/>
        <w:rPr>
          <w:rFonts w:asciiTheme="majorHAnsi" w:eastAsia="Times New Roman" w:hAnsiTheme="majorHAnsi" w:cs="Arial"/>
          <w:szCs w:val="22"/>
          <w:lang w:eastAsia="ar-SA"/>
        </w:rPr>
      </w:pPr>
      <w:r w:rsidRPr="003A66A6">
        <w:rPr>
          <w:rFonts w:asciiTheme="majorHAnsi" w:eastAsia="Times New Roman" w:hAnsiTheme="majorHAnsi" w:cs="Arial"/>
          <w:szCs w:val="22"/>
          <w:lang w:eastAsia="ar-SA"/>
        </w:rPr>
        <w:t>b) kwoty odpowiadającej wartości sprzedaży netto wynikającej z otrzymanej faktury jest dokonywana na rachunek bankowy albo na rachunek w spółdzielczej kasie oszczędnościowo-kredytowej, dla których jest prowadzony rachunek VAT Wykonawcy</w:t>
      </w:r>
      <w:r>
        <w:rPr>
          <w:rFonts w:asciiTheme="majorHAnsi" w:eastAsia="Times New Roman" w:hAnsiTheme="majorHAnsi" w:cs="Arial"/>
          <w:szCs w:val="22"/>
          <w:lang w:eastAsia="ar-SA"/>
        </w:rPr>
        <w:t>.</w:t>
      </w:r>
    </w:p>
    <w:bookmarkEnd w:id="0"/>
    <w:p w14:paraId="509E42F1" w14:textId="77777777" w:rsidR="003A66A6" w:rsidRPr="003A66A6" w:rsidRDefault="003A66A6" w:rsidP="003A66A6">
      <w:pPr>
        <w:pStyle w:val="Akapitzlist"/>
        <w:keepLines/>
        <w:widowControl w:val="0"/>
        <w:numPr>
          <w:ilvl w:val="0"/>
          <w:numId w:val="27"/>
        </w:numPr>
        <w:tabs>
          <w:tab w:val="left" w:pos="426"/>
          <w:tab w:val="left" w:pos="540"/>
          <w:tab w:val="left" w:pos="630"/>
          <w:tab w:val="left" w:pos="810"/>
          <w:tab w:val="left" w:pos="900"/>
        </w:tabs>
        <w:suppressAutoHyphens/>
        <w:spacing w:after="120"/>
        <w:jc w:val="both"/>
        <w:rPr>
          <w:rFonts w:asciiTheme="majorHAnsi" w:eastAsia="Times New Roman" w:hAnsiTheme="majorHAnsi" w:cs="Arial"/>
          <w:snapToGrid w:val="0"/>
          <w:szCs w:val="22"/>
          <w:lang w:eastAsia="ar-SA"/>
        </w:rPr>
      </w:pPr>
      <w:r w:rsidRPr="003A66A6">
        <w:rPr>
          <w:rFonts w:asciiTheme="majorHAnsi" w:hAnsiTheme="majorHAnsi" w:cs="Arial"/>
          <w:snapToGrid w:val="0"/>
          <w:szCs w:val="22"/>
        </w:rPr>
        <w:t>Zapłata wynagrodzenia Wykonawcy za roboty, które zostały wykonane z udziałem Podwykonawcy lub dalszego podwykonawcy, jest dokonywana, gdy Wykonawca przedłoży Zamawiającemu</w:t>
      </w:r>
      <w:r w:rsidRPr="003A66A6" w:rsidDel="00C846D1">
        <w:rPr>
          <w:rFonts w:asciiTheme="majorHAnsi" w:eastAsia="Times New Roman" w:hAnsiTheme="majorHAnsi" w:cs="Arial"/>
          <w:snapToGrid w:val="0"/>
          <w:szCs w:val="22"/>
          <w:lang w:eastAsia="ar-SA"/>
        </w:rPr>
        <w:t xml:space="preserve"> </w:t>
      </w:r>
      <w:r w:rsidRPr="003A66A6">
        <w:rPr>
          <w:rFonts w:asciiTheme="majorHAnsi" w:eastAsia="Times New Roman" w:hAnsiTheme="majorHAnsi" w:cs="Arial"/>
          <w:snapToGrid w:val="0"/>
          <w:szCs w:val="22"/>
          <w:lang w:eastAsia="ar-SA"/>
        </w:rPr>
        <w:t xml:space="preserve">kserokopie faktur (rachunku) potwierdzonych za zgodność z oryginałem, wystawionych przez podwykonawcę lub dalszego podwykonawcę wraz z dowodem ich zapłaty oraz oryginałem pisemnego oświadczenia podwykonawcy </w:t>
      </w:r>
      <w:r w:rsidRPr="003A66A6">
        <w:rPr>
          <w:rFonts w:asciiTheme="majorHAnsi" w:hAnsiTheme="majorHAnsi" w:cs="Arial"/>
          <w:snapToGrid w:val="0"/>
          <w:szCs w:val="22"/>
        </w:rPr>
        <w:t>lub dalszego podwykonawcy o otrzymaniu zapłaty z tytułu wykonanych robót budowlanych, dostaw lub usług</w:t>
      </w:r>
      <w:r w:rsidRPr="003A66A6">
        <w:rPr>
          <w:rFonts w:asciiTheme="majorHAnsi" w:eastAsia="Times New Roman" w:hAnsiTheme="majorHAnsi" w:cs="Arial"/>
          <w:snapToGrid w:val="0"/>
          <w:szCs w:val="22"/>
          <w:lang w:eastAsia="ar-SA"/>
        </w:rPr>
        <w:t>.</w:t>
      </w:r>
    </w:p>
    <w:p w14:paraId="627AE806" w14:textId="34135CB9" w:rsidR="003A66A6" w:rsidRPr="003A66A6" w:rsidRDefault="003A66A6" w:rsidP="003A66A6">
      <w:pPr>
        <w:pStyle w:val="Akapitzlist"/>
        <w:keepLines/>
        <w:widowControl w:val="0"/>
        <w:numPr>
          <w:ilvl w:val="0"/>
          <w:numId w:val="27"/>
        </w:numPr>
        <w:tabs>
          <w:tab w:val="left" w:pos="426"/>
          <w:tab w:val="left" w:pos="540"/>
          <w:tab w:val="left" w:pos="630"/>
          <w:tab w:val="left" w:pos="810"/>
          <w:tab w:val="left" w:pos="900"/>
        </w:tabs>
        <w:suppressAutoHyphens/>
        <w:spacing w:after="120"/>
        <w:jc w:val="both"/>
        <w:rPr>
          <w:rFonts w:asciiTheme="majorHAnsi" w:eastAsia="Times New Roman" w:hAnsiTheme="majorHAnsi" w:cs="Arial"/>
          <w:snapToGrid w:val="0"/>
          <w:szCs w:val="22"/>
          <w:lang w:eastAsia="ar-SA"/>
        </w:rPr>
      </w:pPr>
      <w:r w:rsidRPr="003A66A6">
        <w:rPr>
          <w:rFonts w:asciiTheme="majorHAnsi" w:eastAsia="Times New Roman" w:hAnsiTheme="majorHAnsi" w:cs="Arial"/>
          <w:snapToGrid w:val="0"/>
          <w:szCs w:val="22"/>
          <w:lang w:eastAsia="ar-SA"/>
        </w:rPr>
        <w:t xml:space="preserve">W przypadku niedołączenia do faktury dokumentów zgodnie z ust. </w:t>
      </w:r>
      <w:r>
        <w:rPr>
          <w:rFonts w:asciiTheme="majorHAnsi" w:eastAsia="Times New Roman" w:hAnsiTheme="majorHAnsi" w:cs="Arial"/>
          <w:snapToGrid w:val="0"/>
          <w:szCs w:val="22"/>
          <w:lang w:eastAsia="ar-SA"/>
        </w:rPr>
        <w:t>6</w:t>
      </w:r>
      <w:r w:rsidRPr="003A66A6">
        <w:rPr>
          <w:rFonts w:asciiTheme="majorHAnsi" w:eastAsia="Times New Roman" w:hAnsiTheme="majorHAnsi" w:cs="Arial"/>
          <w:snapToGrid w:val="0"/>
          <w:szCs w:val="22"/>
          <w:lang w:eastAsia="ar-SA"/>
        </w:rPr>
        <w:t xml:space="preserve">, Zamawiający uprawniony jest do wstrzymania się z zapłatą lub przekazania należności do depozytu sądowego.   </w:t>
      </w:r>
    </w:p>
    <w:p w14:paraId="20240B2B" w14:textId="77777777" w:rsidR="003A66A6" w:rsidRPr="003A66A6" w:rsidRDefault="003A66A6" w:rsidP="003A66A6">
      <w:pPr>
        <w:pStyle w:val="Akapitzlist"/>
        <w:keepLines/>
        <w:widowControl w:val="0"/>
        <w:numPr>
          <w:ilvl w:val="0"/>
          <w:numId w:val="27"/>
        </w:numPr>
        <w:tabs>
          <w:tab w:val="left" w:pos="270"/>
          <w:tab w:val="left" w:pos="540"/>
          <w:tab w:val="left" w:pos="630"/>
          <w:tab w:val="left" w:pos="810"/>
          <w:tab w:val="left" w:pos="900"/>
        </w:tabs>
        <w:suppressAutoHyphens/>
        <w:spacing w:after="120"/>
        <w:jc w:val="both"/>
        <w:rPr>
          <w:rFonts w:asciiTheme="majorHAnsi" w:eastAsia="Times New Roman" w:hAnsiTheme="majorHAnsi" w:cs="Arial"/>
          <w:snapToGrid w:val="0"/>
          <w:szCs w:val="22"/>
          <w:lang w:eastAsia="ar-SA"/>
        </w:rPr>
      </w:pPr>
      <w:r w:rsidRPr="003A66A6">
        <w:rPr>
          <w:rFonts w:asciiTheme="majorHAnsi" w:hAnsiTheme="majorHAnsi" w:cs="Arial"/>
          <w:szCs w:val="22"/>
          <w:lang w:eastAsia="pl-PL"/>
        </w:rPr>
        <w:t xml:space="preserve">Wykonawca może wystawiać ustrukturyzowane faktury elektroniczne w rozumieniu przepisów ustawy z dnia 9 listopada 2018 r. o elektronicznym fakturowaniu w zamówieniach publicznych, koncesjach na roboty budowlane lub usługi oraz partnerstwie publiczno-prywatnym (Dz. U. z 2020 r. poz. 1666,– „Ustawa o Fakturowaniu”). </w:t>
      </w:r>
    </w:p>
    <w:p w14:paraId="21CD340F" w14:textId="4D678771" w:rsidR="003A66A6" w:rsidRPr="003A66A6" w:rsidRDefault="003A66A6" w:rsidP="003A66A6">
      <w:pPr>
        <w:pStyle w:val="Akapitzlist"/>
        <w:keepLines/>
        <w:widowControl w:val="0"/>
        <w:numPr>
          <w:ilvl w:val="0"/>
          <w:numId w:val="27"/>
        </w:numPr>
        <w:tabs>
          <w:tab w:val="left" w:pos="270"/>
          <w:tab w:val="left" w:pos="540"/>
          <w:tab w:val="left" w:pos="630"/>
          <w:tab w:val="left" w:pos="810"/>
          <w:tab w:val="left" w:pos="900"/>
        </w:tabs>
        <w:suppressAutoHyphens/>
        <w:spacing w:after="120"/>
        <w:jc w:val="both"/>
        <w:rPr>
          <w:rFonts w:asciiTheme="majorHAnsi" w:eastAsia="Times New Roman" w:hAnsiTheme="majorHAnsi" w:cs="Arial"/>
          <w:snapToGrid w:val="0"/>
          <w:szCs w:val="22"/>
          <w:lang w:eastAsia="ar-SA"/>
        </w:rPr>
      </w:pPr>
      <w:r w:rsidRPr="003A66A6">
        <w:rPr>
          <w:rFonts w:asciiTheme="majorHAnsi" w:hAnsiTheme="majorHAnsi" w:cs="Arial"/>
          <w:szCs w:val="22"/>
          <w:lang w:eastAsia="pl-PL"/>
        </w:rPr>
        <w:t>W przypadku wystawienia</w:t>
      </w:r>
      <w:r w:rsidRPr="003A66A6">
        <w:rPr>
          <w:rFonts w:asciiTheme="majorHAnsi" w:hAnsiTheme="majorHAnsi" w:cs="Arial"/>
          <w:szCs w:val="22"/>
        </w:rPr>
        <w:t xml:space="preserve"> </w:t>
      </w:r>
      <w:r w:rsidRPr="003A66A6">
        <w:rPr>
          <w:rFonts w:asciiTheme="majorHAnsi" w:hAnsiTheme="majorHAnsi" w:cs="Arial"/>
          <w:szCs w:val="22"/>
          <w:lang w:eastAsia="pl-PL"/>
        </w:rPr>
        <w:t xml:space="preserve">ustrukturyzowanej faktury elektronicznej, o której mowa w ust. </w:t>
      </w:r>
      <w:r>
        <w:rPr>
          <w:rFonts w:asciiTheme="majorHAnsi" w:hAnsiTheme="majorHAnsi" w:cs="Arial"/>
          <w:szCs w:val="22"/>
          <w:lang w:eastAsia="pl-PL"/>
        </w:rPr>
        <w:t>8</w:t>
      </w:r>
      <w:r w:rsidRPr="003A66A6">
        <w:rPr>
          <w:rFonts w:asciiTheme="majorHAnsi" w:hAnsiTheme="majorHAnsi" w:cs="Arial"/>
          <w:szCs w:val="22"/>
          <w:lang w:eastAsia="pl-PL"/>
        </w:rPr>
        <w:t xml:space="preserve">, Wykonawca jest obowiązany do wysłania jej do Zamawiającego za pośrednictwem Platformy Elektronicznego Fakturowania („PEF”). Wystawiona przez Wykonawcę ustrukturyzowana faktura elektroniczna winna zawierać elementy, o których mowa w art. 1 Ustawy o Fakturowaniu, a nadto faktura lub załącznik do niej musi zawierać numer Umowy i Zlecenia, których dotyczy. </w:t>
      </w:r>
    </w:p>
    <w:p w14:paraId="5852E935" w14:textId="20582681" w:rsidR="003A66A6" w:rsidRPr="003A66A6" w:rsidRDefault="003A66A6" w:rsidP="003A66A6">
      <w:pPr>
        <w:pStyle w:val="Akapitzlist"/>
        <w:keepLines/>
        <w:widowControl w:val="0"/>
        <w:numPr>
          <w:ilvl w:val="0"/>
          <w:numId w:val="27"/>
        </w:numPr>
        <w:tabs>
          <w:tab w:val="left" w:pos="270"/>
          <w:tab w:val="left" w:pos="540"/>
          <w:tab w:val="left" w:pos="630"/>
          <w:tab w:val="left" w:pos="810"/>
          <w:tab w:val="left" w:pos="900"/>
        </w:tabs>
        <w:suppressAutoHyphens/>
        <w:spacing w:after="120"/>
        <w:jc w:val="both"/>
        <w:rPr>
          <w:rFonts w:asciiTheme="majorHAnsi" w:eastAsia="Times New Roman" w:hAnsiTheme="majorHAnsi" w:cs="Arial"/>
          <w:snapToGrid w:val="0"/>
          <w:szCs w:val="22"/>
          <w:lang w:eastAsia="ar-SA"/>
        </w:rPr>
      </w:pPr>
      <w:r w:rsidRPr="003A66A6">
        <w:rPr>
          <w:rFonts w:asciiTheme="majorHAnsi" w:hAnsiTheme="majorHAnsi" w:cs="Arial"/>
          <w:szCs w:val="22"/>
          <w:lang w:eastAsia="pl-PL"/>
        </w:rPr>
        <w:t>Ustrukturyzowaną fakturę elektroniczną należy wysyłać na następujący adres Zamawiającego na PEF: ………………..</w:t>
      </w:r>
    </w:p>
    <w:p w14:paraId="7FC97436" w14:textId="6C007EE7" w:rsidR="003A66A6" w:rsidRPr="003A66A6" w:rsidRDefault="003A66A6" w:rsidP="003A66A6">
      <w:pPr>
        <w:pStyle w:val="Akapitzlist"/>
        <w:keepLines/>
        <w:widowControl w:val="0"/>
        <w:numPr>
          <w:ilvl w:val="0"/>
          <w:numId w:val="27"/>
        </w:numPr>
        <w:tabs>
          <w:tab w:val="left" w:pos="270"/>
          <w:tab w:val="left" w:pos="540"/>
          <w:tab w:val="left" w:pos="630"/>
          <w:tab w:val="left" w:pos="810"/>
          <w:tab w:val="left" w:pos="900"/>
        </w:tabs>
        <w:suppressAutoHyphens/>
        <w:spacing w:after="120"/>
        <w:jc w:val="both"/>
        <w:rPr>
          <w:rFonts w:asciiTheme="majorHAnsi" w:eastAsia="Times New Roman" w:hAnsiTheme="majorHAnsi" w:cs="Arial"/>
          <w:snapToGrid w:val="0"/>
          <w:szCs w:val="22"/>
          <w:lang w:eastAsia="ar-SA"/>
        </w:rPr>
      </w:pPr>
      <w:r w:rsidRPr="003A66A6">
        <w:rPr>
          <w:rFonts w:asciiTheme="majorHAnsi" w:hAnsiTheme="majorHAnsi" w:cs="Arial"/>
          <w:szCs w:val="22"/>
          <w:lang w:eastAsia="pl-PL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>
        <w:rPr>
          <w:rFonts w:asciiTheme="majorHAnsi" w:hAnsiTheme="majorHAnsi" w:cs="Arial"/>
          <w:szCs w:val="22"/>
          <w:lang w:eastAsia="pl-PL"/>
        </w:rPr>
        <w:t>9</w:t>
      </w:r>
      <w:r w:rsidRPr="003A66A6">
        <w:rPr>
          <w:rFonts w:asciiTheme="majorHAnsi" w:hAnsiTheme="majorHAnsi" w:cs="Arial"/>
          <w:szCs w:val="22"/>
          <w:lang w:eastAsia="pl-PL"/>
        </w:rPr>
        <w:t xml:space="preserve"> powyżej, do konta Zamawiającego na PEF, w sposób umożliwiający Zamawiającemu zapoznanie się z jej treścią.</w:t>
      </w:r>
    </w:p>
    <w:p w14:paraId="6E7C3346" w14:textId="77777777" w:rsidR="003A66A6" w:rsidRPr="003A66A6" w:rsidRDefault="003A66A6" w:rsidP="003A66A6">
      <w:pPr>
        <w:widowControl w:val="0"/>
        <w:numPr>
          <w:ilvl w:val="0"/>
          <w:numId w:val="27"/>
        </w:numPr>
        <w:tabs>
          <w:tab w:val="left" w:pos="220"/>
        </w:tabs>
        <w:autoSpaceDE w:val="0"/>
        <w:autoSpaceDN w:val="0"/>
        <w:adjustRightInd w:val="0"/>
        <w:spacing w:after="120" w:line="276" w:lineRule="auto"/>
        <w:rPr>
          <w:rFonts w:asciiTheme="majorHAnsi" w:hAnsiTheme="majorHAnsi" w:cs="Arial"/>
          <w:sz w:val="22"/>
        </w:rPr>
      </w:pPr>
      <w:r w:rsidRPr="003A66A6">
        <w:rPr>
          <w:rFonts w:asciiTheme="majorHAnsi" w:hAnsiTheme="majorHAnsi" w:cs="Arial"/>
          <w:iCs/>
          <w:sz w:val="22"/>
        </w:rPr>
        <w:lastRenderedPageBreak/>
        <w:t>Wykonawca przy realizacji Umowy zobowiązuje posługiwać się rachunkiem rozliczeniowym o którym mowa w art. 49 ust. 1 pkt 1 ustawy z dnia 29 sierpnia 1997 r.  Prawo Bankowe (tekst jedn.: Dz. U. z 2020 r. poz. 1896 z późn. zm.) zawartym w wykazie podmiotów, o którym mowa w art. 96b ust. 1 ustawy z dnia 11 marca 2004 r. o podatku od towarów i usług (tekst jedn.: Dz. U. z 2021 r. poz. 685 z późn. zm.). Wykonawca przyjmuje do wiadomości, iż Zamawiający przy zapłacie Wynagrodzenia będzie stosował mechanizm podzielonej płatności, o którym mowa w art. 108a ust. 1 ustawy z dnia 11 marca 2004 r. o podatku od towarów i usług (tekst jedn.: Dz. U. z 2021 r. poz. 685 z późn. zm.).</w:t>
      </w:r>
    </w:p>
    <w:p w14:paraId="1D9DD3ED" w14:textId="77777777" w:rsidR="00C3389B" w:rsidRPr="003A66A6" w:rsidRDefault="00C3389B" w:rsidP="00D205B8">
      <w:pPr>
        <w:keepLines/>
        <w:widowControl w:val="0"/>
        <w:tabs>
          <w:tab w:val="left" w:pos="0"/>
        </w:tabs>
        <w:spacing w:line="276" w:lineRule="auto"/>
        <w:rPr>
          <w:rFonts w:asciiTheme="majorHAnsi" w:hAnsiTheme="majorHAnsi" w:cs="Arial"/>
          <w:sz w:val="22"/>
        </w:rPr>
      </w:pPr>
    </w:p>
    <w:p w14:paraId="4AD7F1AE" w14:textId="485AD3DD" w:rsidR="006847B4" w:rsidRPr="003A66A6" w:rsidRDefault="006847B4" w:rsidP="00D205B8">
      <w:pPr>
        <w:keepLines/>
        <w:widowControl w:val="0"/>
        <w:tabs>
          <w:tab w:val="left" w:pos="0"/>
          <w:tab w:val="left" w:pos="630"/>
          <w:tab w:val="left" w:pos="720"/>
          <w:tab w:val="left" w:pos="810"/>
          <w:tab w:val="left" w:pos="900"/>
        </w:tabs>
        <w:spacing w:line="276" w:lineRule="auto"/>
        <w:ind w:left="360"/>
        <w:jc w:val="center"/>
        <w:rPr>
          <w:rFonts w:asciiTheme="majorHAnsi" w:hAnsiTheme="majorHAnsi" w:cs="Arial"/>
          <w:b/>
          <w:bCs/>
          <w:sz w:val="22"/>
        </w:rPr>
      </w:pPr>
      <w:r w:rsidRPr="003A66A6">
        <w:rPr>
          <w:rFonts w:asciiTheme="majorHAnsi" w:hAnsiTheme="majorHAnsi" w:cs="Arial"/>
          <w:b/>
          <w:bCs/>
          <w:sz w:val="22"/>
        </w:rPr>
        <w:t>VIII. GWARANCJA JAKOŚC</w:t>
      </w:r>
      <w:r w:rsidR="00A7484F">
        <w:rPr>
          <w:rFonts w:asciiTheme="majorHAnsi" w:hAnsiTheme="majorHAnsi" w:cs="Arial"/>
          <w:b/>
          <w:bCs/>
          <w:sz w:val="22"/>
        </w:rPr>
        <w:t xml:space="preserve"> </w:t>
      </w:r>
      <w:r w:rsidRPr="003A66A6">
        <w:rPr>
          <w:rFonts w:asciiTheme="majorHAnsi" w:hAnsiTheme="majorHAnsi" w:cs="Arial"/>
          <w:b/>
          <w:bCs/>
          <w:sz w:val="22"/>
        </w:rPr>
        <w:t>I</w:t>
      </w:r>
    </w:p>
    <w:p w14:paraId="595F7E18" w14:textId="77777777" w:rsidR="006847B4" w:rsidRPr="003A66A6" w:rsidRDefault="006847B4" w:rsidP="00D205B8">
      <w:pPr>
        <w:pStyle w:val="Tom1"/>
        <w:spacing w:line="276" w:lineRule="auto"/>
        <w:rPr>
          <w:rFonts w:asciiTheme="majorHAnsi" w:hAnsiTheme="majorHAnsi" w:cs="Arial"/>
          <w:b w:val="0"/>
          <w:sz w:val="22"/>
          <w:szCs w:val="22"/>
        </w:rPr>
      </w:pPr>
    </w:p>
    <w:p w14:paraId="1274502E" w14:textId="636F7FAB" w:rsidR="006847B4" w:rsidRPr="00CB7108" w:rsidRDefault="00BC0479" w:rsidP="00740B12">
      <w:pPr>
        <w:pStyle w:val="Tom1"/>
        <w:spacing w:line="276" w:lineRule="auto"/>
        <w:rPr>
          <w:rFonts w:asciiTheme="majorHAnsi" w:hAnsiTheme="majorHAnsi" w:cs="Arial"/>
          <w:sz w:val="22"/>
          <w:szCs w:val="22"/>
        </w:rPr>
      </w:pPr>
      <w:r w:rsidRPr="00CB7108">
        <w:rPr>
          <w:rFonts w:asciiTheme="majorHAnsi" w:hAnsiTheme="majorHAnsi" w:cs="Arial"/>
          <w:sz w:val="22"/>
          <w:szCs w:val="22"/>
        </w:rPr>
        <w:t>§  9</w:t>
      </w:r>
    </w:p>
    <w:p w14:paraId="1334B0CE" w14:textId="47779B13" w:rsidR="006847B4" w:rsidRPr="00CB7108" w:rsidRDefault="006847B4" w:rsidP="00E76E2B">
      <w:pPr>
        <w:pStyle w:val="p3"/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CB7108">
        <w:rPr>
          <w:rFonts w:asciiTheme="majorHAnsi" w:hAnsiTheme="majorHAnsi" w:cs="Arial"/>
          <w:sz w:val="22"/>
          <w:szCs w:val="22"/>
        </w:rPr>
        <w:t>Wykonawca udziela Zamawiającemu gwarancji</w:t>
      </w:r>
      <w:r w:rsidR="007C6CDF" w:rsidRPr="00CB7108">
        <w:rPr>
          <w:rFonts w:asciiTheme="majorHAnsi" w:hAnsiTheme="majorHAnsi" w:cs="Arial"/>
          <w:sz w:val="22"/>
          <w:szCs w:val="22"/>
        </w:rPr>
        <w:t xml:space="preserve"> na </w:t>
      </w:r>
      <w:r w:rsidR="00757D51" w:rsidRPr="00CB7108">
        <w:rPr>
          <w:rFonts w:asciiTheme="majorHAnsi" w:hAnsiTheme="majorHAnsi" w:cs="Arial"/>
          <w:sz w:val="22"/>
          <w:szCs w:val="22"/>
        </w:rPr>
        <w:t>wykonane prace będące przedmiotem umowy</w:t>
      </w:r>
      <w:r w:rsidRPr="00CB7108">
        <w:rPr>
          <w:rFonts w:asciiTheme="majorHAnsi" w:hAnsiTheme="majorHAnsi" w:cs="Arial"/>
          <w:sz w:val="22"/>
          <w:szCs w:val="22"/>
        </w:rPr>
        <w:t xml:space="preserve"> </w:t>
      </w:r>
      <w:r w:rsidR="000048E2" w:rsidRPr="00CB7108">
        <w:rPr>
          <w:rFonts w:asciiTheme="majorHAnsi" w:hAnsiTheme="majorHAnsi" w:cs="Arial"/>
          <w:sz w:val="22"/>
          <w:szCs w:val="22"/>
        </w:rPr>
        <w:t xml:space="preserve">– na okres </w:t>
      </w:r>
      <w:r w:rsidR="007129AC" w:rsidRPr="007B2914">
        <w:rPr>
          <w:rFonts w:asciiTheme="majorHAnsi" w:hAnsiTheme="majorHAnsi" w:cs="Arial"/>
          <w:b/>
          <w:sz w:val="22"/>
          <w:szCs w:val="22"/>
        </w:rPr>
        <w:t>…..</w:t>
      </w:r>
      <w:r w:rsidRPr="00CB7108">
        <w:rPr>
          <w:rFonts w:asciiTheme="majorHAnsi" w:hAnsiTheme="majorHAnsi" w:cs="Arial"/>
          <w:b/>
          <w:sz w:val="22"/>
          <w:szCs w:val="22"/>
        </w:rPr>
        <w:t xml:space="preserve"> miesię</w:t>
      </w:r>
      <w:r w:rsidR="0086541C" w:rsidRPr="00CB7108">
        <w:rPr>
          <w:rFonts w:asciiTheme="majorHAnsi" w:hAnsiTheme="majorHAnsi" w:cs="Arial"/>
          <w:b/>
          <w:sz w:val="22"/>
          <w:szCs w:val="22"/>
        </w:rPr>
        <w:t>cy</w:t>
      </w:r>
      <w:r w:rsidR="0086541C" w:rsidRPr="00CB7108">
        <w:rPr>
          <w:rFonts w:asciiTheme="majorHAnsi" w:hAnsiTheme="majorHAnsi" w:cs="Arial"/>
          <w:sz w:val="22"/>
          <w:szCs w:val="22"/>
        </w:rPr>
        <w:t>.</w:t>
      </w:r>
    </w:p>
    <w:p w14:paraId="676F9C3C" w14:textId="4B3589EE" w:rsidR="006847B4" w:rsidRPr="00CB7108" w:rsidRDefault="006847B4" w:rsidP="00E76E2B">
      <w:pPr>
        <w:pStyle w:val="p3"/>
        <w:numPr>
          <w:ilvl w:val="0"/>
          <w:numId w:val="11"/>
        </w:numPr>
        <w:tabs>
          <w:tab w:val="num" w:pos="360"/>
          <w:tab w:val="left" w:pos="1437"/>
        </w:tabs>
        <w:spacing w:line="276" w:lineRule="auto"/>
        <w:ind w:left="357" w:hanging="357"/>
        <w:jc w:val="both"/>
        <w:rPr>
          <w:rFonts w:asciiTheme="majorHAnsi" w:hAnsiTheme="majorHAnsi" w:cs="Arial"/>
          <w:sz w:val="22"/>
          <w:szCs w:val="22"/>
        </w:rPr>
      </w:pPr>
      <w:r w:rsidRPr="00CB7108">
        <w:rPr>
          <w:rFonts w:asciiTheme="majorHAnsi" w:hAnsiTheme="majorHAnsi" w:cs="Arial"/>
          <w:sz w:val="22"/>
          <w:szCs w:val="22"/>
        </w:rPr>
        <w:t>W okresie gwarancji Wykonawca zapewni we własnym zakresie w ramach wynagrodzenia umownego naprawy (usunięcie wad). Naprawy świadczone będą w miarę możliwości w miejscu użytkowania przedmiotu umowy.</w:t>
      </w:r>
    </w:p>
    <w:p w14:paraId="34720BDB" w14:textId="174DE7B4" w:rsidR="006847B4" w:rsidRPr="00CB7108" w:rsidRDefault="006847B4" w:rsidP="00E76E2B">
      <w:pPr>
        <w:pStyle w:val="p3"/>
        <w:numPr>
          <w:ilvl w:val="0"/>
          <w:numId w:val="11"/>
        </w:numPr>
        <w:tabs>
          <w:tab w:val="num" w:pos="360"/>
          <w:tab w:val="left" w:pos="1437"/>
        </w:tabs>
        <w:spacing w:line="276" w:lineRule="auto"/>
        <w:ind w:left="357" w:hanging="357"/>
        <w:jc w:val="both"/>
        <w:rPr>
          <w:rFonts w:asciiTheme="majorHAnsi" w:hAnsiTheme="majorHAnsi" w:cs="Arial"/>
          <w:sz w:val="22"/>
          <w:szCs w:val="22"/>
        </w:rPr>
      </w:pPr>
      <w:r w:rsidRPr="00CB7108">
        <w:rPr>
          <w:rFonts w:asciiTheme="majorHAnsi" w:hAnsiTheme="majorHAnsi" w:cs="Arial"/>
          <w:sz w:val="22"/>
          <w:szCs w:val="22"/>
        </w:rPr>
        <w:t xml:space="preserve">W przypadku wad </w:t>
      </w:r>
      <w:r w:rsidR="007129AC" w:rsidRPr="00CB7108">
        <w:rPr>
          <w:rFonts w:asciiTheme="majorHAnsi" w:hAnsiTheme="majorHAnsi" w:cs="Arial"/>
          <w:sz w:val="22"/>
          <w:szCs w:val="22"/>
        </w:rPr>
        <w:t>Przedmiotu umowy</w:t>
      </w:r>
      <w:r w:rsidRPr="00CB7108">
        <w:rPr>
          <w:rFonts w:asciiTheme="majorHAnsi" w:hAnsiTheme="majorHAnsi" w:cs="Arial"/>
          <w:sz w:val="22"/>
          <w:szCs w:val="22"/>
        </w:rPr>
        <w:t>, Wykonawca zapewnia wykonanie napraw w okresie gwarancji w najkrótszym możliwym terminie uwzględniającym techniczne możliwości ich usunięcia, jednak nie dłuższym niż 7 dni od ich zgłoszenia przez Zamawiającego.</w:t>
      </w:r>
      <w:r w:rsidRPr="00CB7108">
        <w:rPr>
          <w:rFonts w:asciiTheme="majorHAnsi" w:hAnsiTheme="majorHAnsi" w:cs="Arial"/>
          <w:color w:val="272725"/>
          <w:sz w:val="22"/>
          <w:szCs w:val="22"/>
        </w:rPr>
        <w:t xml:space="preserve"> </w:t>
      </w:r>
    </w:p>
    <w:p w14:paraId="163DAD53" w14:textId="77777777" w:rsidR="006847B4" w:rsidRPr="00CB7108" w:rsidRDefault="006847B4" w:rsidP="00E76E2B">
      <w:pPr>
        <w:pStyle w:val="p3"/>
        <w:numPr>
          <w:ilvl w:val="0"/>
          <w:numId w:val="11"/>
        </w:numPr>
        <w:tabs>
          <w:tab w:val="num" w:pos="360"/>
          <w:tab w:val="left" w:pos="1437"/>
        </w:tabs>
        <w:spacing w:line="276" w:lineRule="auto"/>
        <w:ind w:left="357" w:hanging="357"/>
        <w:jc w:val="both"/>
        <w:rPr>
          <w:rFonts w:asciiTheme="majorHAnsi" w:hAnsiTheme="majorHAnsi" w:cs="Arial"/>
          <w:sz w:val="22"/>
          <w:szCs w:val="22"/>
        </w:rPr>
      </w:pPr>
      <w:r w:rsidRPr="00CB7108">
        <w:rPr>
          <w:rFonts w:asciiTheme="majorHAnsi" w:hAnsiTheme="majorHAnsi" w:cs="Arial"/>
          <w:sz w:val="22"/>
          <w:szCs w:val="22"/>
        </w:rPr>
        <w:t xml:space="preserve">W przypadku niespełnienia zobowiązań określonych w </w:t>
      </w:r>
      <w:r w:rsidR="006155D3" w:rsidRPr="00CB7108">
        <w:rPr>
          <w:rFonts w:asciiTheme="majorHAnsi" w:hAnsiTheme="majorHAnsi" w:cs="Arial"/>
          <w:sz w:val="22"/>
          <w:szCs w:val="22"/>
        </w:rPr>
        <w:t>niniejszym paragrafie</w:t>
      </w:r>
      <w:r w:rsidR="006155D3" w:rsidRPr="00CB7108">
        <w:rPr>
          <w:rFonts w:asciiTheme="majorHAnsi" w:hAnsiTheme="majorHAnsi" w:cs="Arial"/>
          <w:b/>
          <w:color w:val="0070C0"/>
          <w:sz w:val="22"/>
          <w:szCs w:val="22"/>
        </w:rPr>
        <w:t xml:space="preserve"> </w:t>
      </w:r>
      <w:r w:rsidRPr="00CB7108">
        <w:rPr>
          <w:rFonts w:asciiTheme="majorHAnsi" w:hAnsiTheme="majorHAnsi" w:cs="Arial"/>
          <w:sz w:val="22"/>
          <w:szCs w:val="22"/>
        </w:rPr>
        <w:t>Zamawiający może zlecić wykonanie napraw (usunięcia wad) na koszt Wykonawcy bez upoważnienia sądu.</w:t>
      </w:r>
    </w:p>
    <w:p w14:paraId="572EF7AF" w14:textId="77777777" w:rsidR="006847B4" w:rsidRPr="00CB7108" w:rsidRDefault="006847B4" w:rsidP="00E76E2B">
      <w:pPr>
        <w:pStyle w:val="p3"/>
        <w:numPr>
          <w:ilvl w:val="0"/>
          <w:numId w:val="11"/>
        </w:numPr>
        <w:tabs>
          <w:tab w:val="num" w:pos="360"/>
          <w:tab w:val="left" w:pos="1437"/>
        </w:tabs>
        <w:spacing w:line="276" w:lineRule="auto"/>
        <w:ind w:left="357" w:hanging="357"/>
        <w:jc w:val="both"/>
        <w:rPr>
          <w:rFonts w:asciiTheme="majorHAnsi" w:hAnsiTheme="majorHAnsi" w:cs="Arial"/>
          <w:sz w:val="22"/>
          <w:szCs w:val="22"/>
        </w:rPr>
      </w:pPr>
      <w:r w:rsidRPr="00CB7108">
        <w:rPr>
          <w:rFonts w:asciiTheme="majorHAnsi" w:hAnsiTheme="majorHAnsi" w:cs="Arial"/>
          <w:sz w:val="22"/>
          <w:szCs w:val="22"/>
        </w:rPr>
        <w:t>Wykonanie naprawy (usunięcie wad) zostanie stwierdzone w protokołach pousterkowych.</w:t>
      </w:r>
    </w:p>
    <w:p w14:paraId="1BE3C931" w14:textId="609CBDBE" w:rsidR="00A7484F" w:rsidRPr="00A7484F" w:rsidRDefault="006847B4" w:rsidP="00A7484F">
      <w:pPr>
        <w:pStyle w:val="p3"/>
        <w:numPr>
          <w:ilvl w:val="0"/>
          <w:numId w:val="11"/>
        </w:numPr>
        <w:tabs>
          <w:tab w:val="num" w:pos="360"/>
          <w:tab w:val="left" w:pos="1437"/>
        </w:tabs>
        <w:spacing w:line="276" w:lineRule="auto"/>
        <w:ind w:left="357" w:hanging="357"/>
        <w:rPr>
          <w:rFonts w:asciiTheme="majorHAnsi" w:hAnsiTheme="majorHAnsi" w:cs="Arial"/>
          <w:sz w:val="22"/>
          <w:szCs w:val="22"/>
        </w:rPr>
      </w:pPr>
      <w:r w:rsidRPr="00A7484F">
        <w:rPr>
          <w:rFonts w:asciiTheme="majorHAnsi" w:hAnsiTheme="majorHAnsi" w:cs="Arial"/>
          <w:sz w:val="22"/>
          <w:szCs w:val="22"/>
        </w:rPr>
        <w:t xml:space="preserve">W terminie 14 dni </w:t>
      </w:r>
      <w:r w:rsidR="00167D52" w:rsidRPr="00A7484F">
        <w:rPr>
          <w:rFonts w:asciiTheme="majorHAnsi" w:hAnsiTheme="majorHAnsi" w:cs="Arial"/>
          <w:sz w:val="22"/>
          <w:szCs w:val="22"/>
        </w:rPr>
        <w:t>przed</w:t>
      </w:r>
      <w:r w:rsidRPr="00A7484F">
        <w:rPr>
          <w:rFonts w:asciiTheme="majorHAnsi" w:hAnsiTheme="majorHAnsi" w:cs="Arial"/>
          <w:sz w:val="22"/>
          <w:szCs w:val="22"/>
        </w:rPr>
        <w:t xml:space="preserve"> upł</w:t>
      </w:r>
      <w:r w:rsidR="00167D52" w:rsidRPr="00A7484F">
        <w:rPr>
          <w:rFonts w:asciiTheme="majorHAnsi" w:hAnsiTheme="majorHAnsi" w:cs="Arial"/>
          <w:sz w:val="22"/>
          <w:szCs w:val="22"/>
        </w:rPr>
        <w:t>ywem</w:t>
      </w:r>
      <w:r w:rsidRPr="00A7484F">
        <w:rPr>
          <w:rFonts w:asciiTheme="majorHAnsi" w:hAnsiTheme="majorHAnsi" w:cs="Arial"/>
          <w:sz w:val="22"/>
          <w:szCs w:val="22"/>
        </w:rPr>
        <w:t xml:space="preserve"> okresu gwarancji, o których mowa w ust. 1, Zamawiający dokona przy udziale przedstawicieli Wykonawcy odbioru pogwarancyjnego </w:t>
      </w:r>
      <w:r w:rsidR="00A448D3" w:rsidRPr="00A7484F">
        <w:rPr>
          <w:rFonts w:asciiTheme="majorHAnsi" w:hAnsiTheme="majorHAnsi" w:cs="Arial"/>
          <w:sz w:val="22"/>
          <w:szCs w:val="22"/>
        </w:rPr>
        <w:t>instalacji oraz robót budowlano - montażowych objętych umową</w:t>
      </w:r>
      <w:r w:rsidR="00A7484F">
        <w:rPr>
          <w:rFonts w:asciiTheme="majorHAnsi" w:hAnsiTheme="majorHAnsi" w:cs="Arial"/>
          <w:sz w:val="22"/>
          <w:szCs w:val="22"/>
        </w:rPr>
        <w:t xml:space="preserve">, postanowienia </w:t>
      </w:r>
      <w:r w:rsidR="00A7484F" w:rsidRPr="00A7484F">
        <w:rPr>
          <w:rFonts w:asciiTheme="majorHAnsi" w:hAnsiTheme="majorHAnsi" w:cs="Arial"/>
          <w:sz w:val="22"/>
          <w:szCs w:val="22"/>
        </w:rPr>
        <w:t xml:space="preserve">§ </w:t>
      </w:r>
      <w:r w:rsidR="00A7484F">
        <w:rPr>
          <w:rFonts w:asciiTheme="majorHAnsi" w:hAnsiTheme="majorHAnsi" w:cs="Arial"/>
          <w:sz w:val="22"/>
          <w:szCs w:val="22"/>
        </w:rPr>
        <w:t xml:space="preserve">9 i </w:t>
      </w:r>
      <w:r w:rsidR="00A7484F" w:rsidRPr="00A7484F">
        <w:rPr>
          <w:rFonts w:asciiTheme="majorHAnsi" w:hAnsiTheme="majorHAnsi" w:cs="Arial"/>
          <w:sz w:val="22"/>
          <w:szCs w:val="22"/>
        </w:rPr>
        <w:t xml:space="preserve">§ </w:t>
      </w:r>
      <w:r w:rsidR="00A7484F">
        <w:rPr>
          <w:rFonts w:asciiTheme="majorHAnsi" w:hAnsiTheme="majorHAnsi" w:cs="Arial"/>
          <w:sz w:val="22"/>
          <w:szCs w:val="22"/>
        </w:rPr>
        <w:t>10 stosuje się odpowiednio do odbioru pogwarancyjnego.</w:t>
      </w:r>
    </w:p>
    <w:p w14:paraId="12748A21" w14:textId="77777777" w:rsidR="00A7484F" w:rsidRDefault="00A7484F" w:rsidP="00A7484F">
      <w:pPr>
        <w:pStyle w:val="p3"/>
        <w:tabs>
          <w:tab w:val="num" w:pos="360"/>
          <w:tab w:val="left" w:pos="1437"/>
        </w:tabs>
        <w:spacing w:line="276" w:lineRule="auto"/>
        <w:ind w:left="357"/>
        <w:rPr>
          <w:rFonts w:asciiTheme="majorHAnsi" w:hAnsiTheme="majorHAnsi" w:cs="Arial"/>
          <w:sz w:val="22"/>
          <w:szCs w:val="22"/>
        </w:rPr>
      </w:pPr>
    </w:p>
    <w:p w14:paraId="141F8535" w14:textId="64A72E6D" w:rsidR="005D507E" w:rsidRPr="00A7484F" w:rsidRDefault="00A7484F" w:rsidP="00A7484F">
      <w:pPr>
        <w:pStyle w:val="p3"/>
        <w:tabs>
          <w:tab w:val="left" w:pos="1437"/>
        </w:tabs>
        <w:spacing w:line="276" w:lineRule="auto"/>
        <w:ind w:left="35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</w:p>
    <w:p w14:paraId="7C7DCEC8" w14:textId="4781AD2F" w:rsidR="006847B4" w:rsidRPr="00CB7108" w:rsidRDefault="008C414E" w:rsidP="00740B12">
      <w:pPr>
        <w:pStyle w:val="Tom1"/>
        <w:spacing w:line="276" w:lineRule="auto"/>
        <w:rPr>
          <w:rFonts w:asciiTheme="majorHAnsi" w:hAnsiTheme="majorHAnsi" w:cs="Arial"/>
          <w:sz w:val="22"/>
          <w:szCs w:val="22"/>
        </w:rPr>
      </w:pPr>
      <w:r w:rsidRPr="00CB7108">
        <w:rPr>
          <w:rFonts w:asciiTheme="majorHAnsi" w:hAnsiTheme="majorHAnsi" w:cs="Arial"/>
          <w:sz w:val="22"/>
          <w:szCs w:val="22"/>
        </w:rPr>
        <w:t xml:space="preserve">§ </w:t>
      </w:r>
      <w:r w:rsidR="00BC0479" w:rsidRPr="00CB7108">
        <w:rPr>
          <w:rFonts w:asciiTheme="majorHAnsi" w:hAnsiTheme="majorHAnsi" w:cs="Arial"/>
          <w:sz w:val="22"/>
          <w:szCs w:val="22"/>
        </w:rPr>
        <w:t>10</w:t>
      </w:r>
    </w:p>
    <w:p w14:paraId="0172D23C" w14:textId="02809F5C" w:rsidR="006847B4" w:rsidRPr="00CB7108" w:rsidRDefault="006847B4" w:rsidP="00E76E2B">
      <w:pPr>
        <w:numPr>
          <w:ilvl w:val="0"/>
          <w:numId w:val="12"/>
        </w:numPr>
        <w:spacing w:line="276" w:lineRule="auto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Wykonawca udziela gwarancji dla urządzeń </w:t>
      </w:r>
      <w:r w:rsidR="000A13A7" w:rsidRPr="00CB7108">
        <w:rPr>
          <w:rFonts w:asciiTheme="majorHAnsi" w:hAnsiTheme="majorHAnsi" w:cs="Arial"/>
          <w:sz w:val="22"/>
        </w:rPr>
        <w:t>i materiałów</w:t>
      </w:r>
      <w:r w:rsidR="000A13A7" w:rsidRPr="00CB7108">
        <w:rPr>
          <w:rFonts w:asciiTheme="majorHAnsi" w:hAnsiTheme="majorHAnsi" w:cs="Arial"/>
          <w:b/>
          <w:sz w:val="22"/>
        </w:rPr>
        <w:t xml:space="preserve"> </w:t>
      </w:r>
      <w:r w:rsidRPr="00CB7108">
        <w:rPr>
          <w:rFonts w:asciiTheme="majorHAnsi" w:hAnsiTheme="majorHAnsi" w:cs="Arial"/>
          <w:sz w:val="22"/>
        </w:rPr>
        <w:t xml:space="preserve">na okres, (wskazany </w:t>
      </w:r>
      <w:r w:rsidR="000048E2" w:rsidRPr="00CB7108">
        <w:rPr>
          <w:rFonts w:asciiTheme="majorHAnsi" w:hAnsiTheme="majorHAnsi" w:cs="Arial"/>
          <w:sz w:val="22"/>
        </w:rPr>
        <w:br/>
      </w:r>
      <w:r w:rsidR="00BC0479" w:rsidRPr="00CB7108">
        <w:rPr>
          <w:rFonts w:asciiTheme="majorHAnsi" w:hAnsiTheme="majorHAnsi" w:cs="Arial"/>
          <w:sz w:val="22"/>
        </w:rPr>
        <w:t>w § 9</w:t>
      </w:r>
      <w:r w:rsidRPr="00CB7108">
        <w:rPr>
          <w:rFonts w:asciiTheme="majorHAnsi" w:hAnsiTheme="majorHAnsi" w:cs="Arial"/>
          <w:sz w:val="22"/>
        </w:rPr>
        <w:t xml:space="preserve"> ust. 1 umowy) nie krótszy niż</w:t>
      </w:r>
      <w:r w:rsidR="0086541C" w:rsidRPr="00CB7108">
        <w:rPr>
          <w:rFonts w:asciiTheme="majorHAnsi" w:hAnsiTheme="majorHAnsi" w:cs="Arial"/>
          <w:sz w:val="22"/>
        </w:rPr>
        <w:t xml:space="preserve"> </w:t>
      </w:r>
      <w:r w:rsidR="007129AC" w:rsidRPr="007B2914">
        <w:rPr>
          <w:rFonts w:asciiTheme="majorHAnsi" w:hAnsiTheme="majorHAnsi" w:cs="Arial"/>
          <w:b/>
          <w:sz w:val="22"/>
        </w:rPr>
        <w:t>…..</w:t>
      </w:r>
      <w:r w:rsidR="0086541C" w:rsidRPr="007B2914">
        <w:rPr>
          <w:rFonts w:asciiTheme="majorHAnsi" w:hAnsiTheme="majorHAnsi" w:cs="Arial"/>
          <w:b/>
          <w:sz w:val="22"/>
        </w:rPr>
        <w:t xml:space="preserve"> </w:t>
      </w:r>
      <w:r w:rsidR="0086541C" w:rsidRPr="00CB7108">
        <w:rPr>
          <w:rFonts w:asciiTheme="majorHAnsi" w:hAnsiTheme="majorHAnsi" w:cs="Arial"/>
          <w:sz w:val="22"/>
        </w:rPr>
        <w:t xml:space="preserve"> </w:t>
      </w:r>
      <w:r w:rsidRPr="00CB7108">
        <w:rPr>
          <w:rFonts w:asciiTheme="majorHAnsi" w:hAnsiTheme="majorHAnsi" w:cs="Arial"/>
          <w:sz w:val="22"/>
        </w:rPr>
        <w:t>miesi</w:t>
      </w:r>
      <w:r w:rsidR="00E9065B">
        <w:rPr>
          <w:rFonts w:asciiTheme="majorHAnsi" w:hAnsiTheme="majorHAnsi" w:cs="Arial"/>
          <w:sz w:val="22"/>
        </w:rPr>
        <w:t>ę</w:t>
      </w:r>
      <w:r w:rsidR="007129AC" w:rsidRPr="00CB7108">
        <w:rPr>
          <w:rFonts w:asciiTheme="majorHAnsi" w:hAnsiTheme="majorHAnsi" w:cs="Arial"/>
          <w:sz w:val="22"/>
        </w:rPr>
        <w:t>cy</w:t>
      </w:r>
      <w:r w:rsidRPr="00CB7108">
        <w:rPr>
          <w:rFonts w:asciiTheme="majorHAnsi" w:hAnsiTheme="majorHAnsi" w:cs="Arial"/>
          <w:sz w:val="22"/>
        </w:rPr>
        <w:t xml:space="preserve"> od daty podpisania protokołu przekazania i uruchomienia. </w:t>
      </w:r>
      <w:r w:rsidRPr="00CB7108">
        <w:rPr>
          <w:rFonts w:asciiTheme="majorHAnsi" w:hAnsiTheme="majorHAnsi" w:cs="Arial"/>
          <w:b/>
          <w:sz w:val="22"/>
        </w:rPr>
        <w:t>Jeżeli na poszczególne materiały lub urządzenia udzielona jest gwarancja producenta na okres dłuższy, okres gwarancji udzielonej przez Wykonawcę odpowiada okresowi gwarancji udzielonej przez producenta.</w:t>
      </w:r>
      <w:r w:rsidRPr="00CB7108">
        <w:rPr>
          <w:rFonts w:asciiTheme="majorHAnsi" w:hAnsiTheme="majorHAnsi" w:cs="Arial"/>
          <w:sz w:val="22"/>
        </w:rPr>
        <w:t xml:space="preserve"> </w:t>
      </w:r>
    </w:p>
    <w:p w14:paraId="2CF7F9C7" w14:textId="354E88F7" w:rsidR="006847B4" w:rsidRPr="00CB7108" w:rsidRDefault="006847B4" w:rsidP="00E76E2B">
      <w:pPr>
        <w:numPr>
          <w:ilvl w:val="0"/>
          <w:numId w:val="12"/>
        </w:numPr>
        <w:spacing w:line="276" w:lineRule="auto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W przypadku awarii urządzeń</w:t>
      </w:r>
      <w:r w:rsidR="00FA1046" w:rsidRPr="00CB7108">
        <w:rPr>
          <w:rFonts w:asciiTheme="majorHAnsi" w:hAnsiTheme="majorHAnsi" w:cs="Arial"/>
          <w:sz w:val="22"/>
        </w:rPr>
        <w:t xml:space="preserve"> lub materiałów</w:t>
      </w:r>
      <w:r w:rsidRPr="00CB7108">
        <w:rPr>
          <w:rFonts w:asciiTheme="majorHAnsi" w:hAnsiTheme="majorHAnsi" w:cs="Arial"/>
          <w:sz w:val="22"/>
        </w:rPr>
        <w:t xml:space="preserve"> w okresie wskazanym w ust. 1 Wykonawca przystąpi do ich naprawy w terminie nie przekraczającym 24 godziny od zgłoszenia awarii (z wyłączeniem dni ustawowo wolnych od pracy). Wykonawca umożliwi Zamawiającemu bezpośrednie całodobowe zgłaszanie awarii telefonicznie, </w:t>
      </w:r>
      <w:r w:rsidR="00797728">
        <w:rPr>
          <w:rFonts w:asciiTheme="majorHAnsi" w:hAnsiTheme="majorHAnsi" w:cs="Arial"/>
          <w:sz w:val="22"/>
        </w:rPr>
        <w:t>pocztą elektroniczną</w:t>
      </w:r>
      <w:r w:rsidRPr="00CB7108">
        <w:rPr>
          <w:rFonts w:asciiTheme="majorHAnsi" w:hAnsiTheme="majorHAnsi" w:cs="Arial"/>
          <w:sz w:val="22"/>
        </w:rPr>
        <w:t xml:space="preserve"> lub pisemnie we wszystkie dni tygodnia.</w:t>
      </w:r>
    </w:p>
    <w:p w14:paraId="403600B1" w14:textId="4137E6D6" w:rsidR="006847B4" w:rsidRPr="00CB7108" w:rsidRDefault="006847B4" w:rsidP="00E76E2B">
      <w:pPr>
        <w:numPr>
          <w:ilvl w:val="0"/>
          <w:numId w:val="12"/>
        </w:numPr>
        <w:spacing w:line="276" w:lineRule="auto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Czas usunięcia awarii przez Wykonawcę wynosi 48 godzin od jej z</w:t>
      </w:r>
      <w:r w:rsidR="003A0B19" w:rsidRPr="00CB7108">
        <w:rPr>
          <w:rFonts w:asciiTheme="majorHAnsi" w:hAnsiTheme="majorHAnsi" w:cs="Arial"/>
          <w:sz w:val="22"/>
        </w:rPr>
        <w:t xml:space="preserve">głoszenia przez Zamawiającego. </w:t>
      </w:r>
      <w:r w:rsidRPr="00CB7108">
        <w:rPr>
          <w:rFonts w:asciiTheme="majorHAnsi" w:hAnsiTheme="majorHAnsi" w:cs="Arial"/>
          <w:sz w:val="22"/>
        </w:rPr>
        <w:t xml:space="preserve">W sytuacji, w której wystąpi konieczność sprowadzenia części zamiennych, </w:t>
      </w:r>
      <w:r w:rsidRPr="00CB7108">
        <w:rPr>
          <w:rFonts w:asciiTheme="majorHAnsi" w:hAnsiTheme="majorHAnsi" w:cs="Arial"/>
          <w:sz w:val="22"/>
        </w:rPr>
        <w:br/>
        <w:t xml:space="preserve">o czym Wykonawca jest zobowiązany poinformować Zamawiającego nie później niż w terminie 48 godzin od zgłoszenia awarii, czas usunięcia awarii nie może przekroczyć 14 dni roboczych od jej zgłoszenia przez Zamawiającego. </w:t>
      </w:r>
    </w:p>
    <w:p w14:paraId="72C54A85" w14:textId="77777777" w:rsidR="006847B4" w:rsidRPr="00CB7108" w:rsidRDefault="006847B4" w:rsidP="00E76E2B">
      <w:pPr>
        <w:numPr>
          <w:ilvl w:val="0"/>
          <w:numId w:val="12"/>
        </w:numPr>
        <w:spacing w:line="276" w:lineRule="auto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lastRenderedPageBreak/>
        <w:t>W przypadku nie usunięcia awarii w terminie określonym w ust. 3 Wykonawca zobowiązuje się do dokonania naprawy nie później niż w ciągu następnych 7 dni oraz dostarczenia w terminie 48 godzin (liczone od daty zgłoszenia o awarii) urządzenia zamiennego o nie gorszych parametrach technicznych bez dodatkowych opłat.</w:t>
      </w:r>
    </w:p>
    <w:p w14:paraId="15C8CC1A" w14:textId="77777777" w:rsidR="006847B4" w:rsidRPr="00CB7108" w:rsidRDefault="006847B4" w:rsidP="00E76E2B">
      <w:pPr>
        <w:numPr>
          <w:ilvl w:val="0"/>
          <w:numId w:val="12"/>
        </w:numPr>
        <w:spacing w:line="276" w:lineRule="auto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Wykonawca zobowiązuje się do wymiany urządzeń</w:t>
      </w:r>
      <w:r w:rsidR="000A13A7" w:rsidRPr="00CB7108">
        <w:rPr>
          <w:rFonts w:asciiTheme="majorHAnsi" w:hAnsiTheme="majorHAnsi" w:cs="Arial"/>
          <w:sz w:val="22"/>
        </w:rPr>
        <w:t xml:space="preserve"> i materiałów</w:t>
      </w:r>
      <w:r w:rsidRPr="00CB7108">
        <w:rPr>
          <w:rFonts w:asciiTheme="majorHAnsi" w:hAnsiTheme="majorHAnsi" w:cs="Arial"/>
          <w:sz w:val="22"/>
        </w:rPr>
        <w:t xml:space="preserve"> na nowe w okresie wskazanym w ust. 1 w przypadku wystąpienia trzech istotnych awarii, których usunięcie związane będzi</w:t>
      </w:r>
      <w:r w:rsidR="000A13A7" w:rsidRPr="00CB7108">
        <w:rPr>
          <w:rFonts w:asciiTheme="majorHAnsi" w:hAnsiTheme="majorHAnsi" w:cs="Arial"/>
          <w:sz w:val="22"/>
        </w:rPr>
        <w:t xml:space="preserve">e </w:t>
      </w:r>
      <w:r w:rsidRPr="00CB7108">
        <w:rPr>
          <w:rFonts w:asciiTheme="majorHAnsi" w:hAnsiTheme="majorHAnsi" w:cs="Arial"/>
          <w:sz w:val="22"/>
        </w:rPr>
        <w:t>z wymianą części lub podzespołów – przy trzeciej awarii lub jeśli usunięcie awarii jest niemożliwe. Wymiana powinna nastąpić w ciągu 14 dni roboczych od daty zgłoszenia awarii przez Zamawiającego.</w:t>
      </w:r>
    </w:p>
    <w:p w14:paraId="534AB79E" w14:textId="77777777" w:rsidR="006847B4" w:rsidRPr="00CB7108" w:rsidRDefault="006847B4" w:rsidP="00E76E2B">
      <w:pPr>
        <w:numPr>
          <w:ilvl w:val="0"/>
          <w:numId w:val="12"/>
        </w:numPr>
        <w:spacing w:line="276" w:lineRule="auto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W przypadku wymiany uszkodzonych urządzeń</w:t>
      </w:r>
      <w:r w:rsidR="000A13A7" w:rsidRPr="00CB7108">
        <w:rPr>
          <w:rFonts w:asciiTheme="majorHAnsi" w:hAnsiTheme="majorHAnsi" w:cs="Arial"/>
          <w:sz w:val="22"/>
        </w:rPr>
        <w:t xml:space="preserve"> i materiałów</w:t>
      </w:r>
      <w:r w:rsidRPr="00CB7108">
        <w:rPr>
          <w:rFonts w:asciiTheme="majorHAnsi" w:hAnsiTheme="majorHAnsi" w:cs="Arial"/>
          <w:sz w:val="22"/>
        </w:rPr>
        <w:t xml:space="preserve"> na nowe lub wymiany ich części lub podzespołów w związku z okolicznościami określonymi w ust. 5 oraz w przypadku skorzystania przez Zamawiającego z rękojmi, w stosunku do nowych, wymienionych urządzeń obowiązują warunki gwarancji i serwisu </w:t>
      </w:r>
      <w:r w:rsidR="0060087F" w:rsidRPr="00CB7108">
        <w:rPr>
          <w:rFonts w:asciiTheme="majorHAnsi" w:hAnsiTheme="majorHAnsi" w:cs="Arial"/>
          <w:sz w:val="22"/>
        </w:rPr>
        <w:t>przewidziane w umowie.</w:t>
      </w:r>
    </w:p>
    <w:p w14:paraId="74730EBF" w14:textId="77777777" w:rsidR="006847B4" w:rsidRPr="00CB7108" w:rsidRDefault="006847B4" w:rsidP="00E76E2B">
      <w:pPr>
        <w:numPr>
          <w:ilvl w:val="0"/>
          <w:numId w:val="12"/>
        </w:numPr>
        <w:spacing w:line="276" w:lineRule="auto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Przerwy w pracy urządzeń spowodowane naprawami gwarancyjnymi odpowiednio wydłużają okres gwarancji.</w:t>
      </w:r>
    </w:p>
    <w:p w14:paraId="7D09BA3B" w14:textId="126005B3" w:rsidR="006847B4" w:rsidRPr="00CB7108" w:rsidRDefault="000E67E7" w:rsidP="00E76E2B">
      <w:pPr>
        <w:numPr>
          <w:ilvl w:val="0"/>
          <w:numId w:val="12"/>
        </w:numPr>
        <w:spacing w:line="276" w:lineRule="auto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Uprawnienia Zamawiającego</w:t>
      </w:r>
      <w:r w:rsidR="006847B4" w:rsidRPr="00CB7108">
        <w:rPr>
          <w:rFonts w:asciiTheme="majorHAnsi" w:hAnsiTheme="majorHAnsi" w:cs="Arial"/>
          <w:sz w:val="22"/>
        </w:rPr>
        <w:t xml:space="preserve"> z tytułu gwarancji nie wyłączają odpowiedzialności Wykonawcy z tytułu rękojmi. </w:t>
      </w:r>
    </w:p>
    <w:p w14:paraId="335001CC" w14:textId="77777777" w:rsidR="0093275F" w:rsidRDefault="006847B4" w:rsidP="0093275F">
      <w:pPr>
        <w:numPr>
          <w:ilvl w:val="0"/>
          <w:numId w:val="12"/>
        </w:numPr>
        <w:spacing w:line="276" w:lineRule="auto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W przypadku niewykonania obowiązków określonych w </w:t>
      </w:r>
      <w:r w:rsidR="006155D3" w:rsidRPr="00CB7108">
        <w:rPr>
          <w:rFonts w:asciiTheme="majorHAnsi" w:hAnsiTheme="majorHAnsi" w:cs="Arial"/>
          <w:sz w:val="22"/>
        </w:rPr>
        <w:t>niniejszym paragrafie</w:t>
      </w:r>
      <w:r w:rsidR="006155D3" w:rsidRPr="00CB7108">
        <w:rPr>
          <w:rFonts w:asciiTheme="majorHAnsi" w:hAnsiTheme="majorHAnsi" w:cs="Arial"/>
          <w:b/>
          <w:color w:val="0070C0"/>
          <w:sz w:val="22"/>
        </w:rPr>
        <w:t xml:space="preserve"> </w:t>
      </w:r>
      <w:r w:rsidRPr="00CB7108">
        <w:rPr>
          <w:rFonts w:asciiTheme="majorHAnsi" w:hAnsiTheme="majorHAnsi" w:cs="Arial"/>
          <w:sz w:val="22"/>
        </w:rPr>
        <w:t>Zamawiający ma prawo zlecić usunięcie awarii na koszt i ryzyko Wykonawcy – bez upoważnienia sądu.</w:t>
      </w:r>
    </w:p>
    <w:p w14:paraId="38D17D42" w14:textId="525214F2" w:rsidR="003A0B19" w:rsidRPr="0093275F" w:rsidRDefault="006847B4" w:rsidP="0093275F">
      <w:pPr>
        <w:numPr>
          <w:ilvl w:val="0"/>
          <w:numId w:val="12"/>
        </w:numPr>
        <w:spacing w:line="276" w:lineRule="auto"/>
        <w:rPr>
          <w:rFonts w:asciiTheme="majorHAnsi" w:hAnsiTheme="majorHAnsi" w:cs="Arial"/>
          <w:sz w:val="22"/>
        </w:rPr>
      </w:pPr>
      <w:r w:rsidRPr="0093275F">
        <w:rPr>
          <w:rFonts w:asciiTheme="majorHAnsi" w:hAnsiTheme="majorHAnsi" w:cs="Arial"/>
          <w:sz w:val="22"/>
        </w:rPr>
        <w:t xml:space="preserve">Wykonawca </w:t>
      </w:r>
      <w:r w:rsidR="0093275F" w:rsidRPr="0093275F">
        <w:rPr>
          <w:rFonts w:asciiTheme="majorHAnsi" w:hAnsiTheme="majorHAnsi" w:cs="Arial"/>
          <w:sz w:val="22"/>
        </w:rPr>
        <w:t>w ramach wynagrodzenia umownego określonego w</w:t>
      </w:r>
      <w:r w:rsidR="0093275F">
        <w:rPr>
          <w:rFonts w:asciiTheme="majorHAnsi" w:hAnsiTheme="majorHAnsi" w:cs="Arial"/>
          <w:sz w:val="22"/>
        </w:rPr>
        <w:t xml:space="preserve"> </w:t>
      </w:r>
      <w:r w:rsidR="0093275F" w:rsidRPr="0093275F">
        <w:rPr>
          <w:rFonts w:asciiTheme="majorHAnsi" w:hAnsiTheme="majorHAnsi" w:cs="Arial"/>
          <w:snapToGrid w:val="0"/>
          <w:color w:val="000000"/>
          <w:sz w:val="22"/>
        </w:rPr>
        <w:t>§ 7 ust. 1</w:t>
      </w:r>
      <w:r w:rsidR="0093275F">
        <w:rPr>
          <w:rFonts w:asciiTheme="majorHAnsi" w:hAnsiTheme="majorHAnsi" w:cs="Arial"/>
          <w:b/>
          <w:bCs/>
          <w:snapToGrid w:val="0"/>
          <w:color w:val="000000"/>
          <w:sz w:val="22"/>
        </w:rPr>
        <w:t xml:space="preserve"> </w:t>
      </w:r>
      <w:r w:rsidRPr="0093275F">
        <w:rPr>
          <w:rFonts w:asciiTheme="majorHAnsi" w:hAnsiTheme="majorHAnsi" w:cs="Arial"/>
          <w:sz w:val="22"/>
        </w:rPr>
        <w:t xml:space="preserve">zobowiązuje </w:t>
      </w:r>
      <w:r w:rsidR="0093275F" w:rsidRPr="0093275F">
        <w:rPr>
          <w:rFonts w:asciiTheme="majorHAnsi" w:hAnsiTheme="majorHAnsi" w:cs="Arial"/>
          <w:sz w:val="22"/>
        </w:rPr>
        <w:t xml:space="preserve">się </w:t>
      </w:r>
      <w:r w:rsidRPr="0093275F">
        <w:rPr>
          <w:rFonts w:asciiTheme="majorHAnsi" w:hAnsiTheme="majorHAnsi" w:cs="Arial"/>
          <w:sz w:val="22"/>
        </w:rPr>
        <w:t>do wykonania przeglądów okresowych 1 raz w roku w okresie obowiązywania gwarancji</w:t>
      </w:r>
      <w:r w:rsidR="00905A60" w:rsidRPr="0093275F">
        <w:rPr>
          <w:rFonts w:asciiTheme="majorHAnsi" w:hAnsiTheme="majorHAnsi" w:cs="Arial"/>
          <w:sz w:val="22"/>
        </w:rPr>
        <w:t xml:space="preserve"> lub częściej jeżeli wynika to ze specyfiki danego urządzenia</w:t>
      </w:r>
      <w:r w:rsidRPr="0093275F">
        <w:rPr>
          <w:rFonts w:asciiTheme="majorHAnsi" w:hAnsiTheme="majorHAnsi" w:cs="Arial"/>
          <w:sz w:val="22"/>
        </w:rPr>
        <w:t xml:space="preserve">. </w:t>
      </w:r>
    </w:p>
    <w:p w14:paraId="57BF27F0" w14:textId="77777777" w:rsidR="003A0B19" w:rsidRPr="00CB7108" w:rsidRDefault="003A0B19" w:rsidP="00D205B8">
      <w:pPr>
        <w:keepLines/>
        <w:widowControl w:val="0"/>
        <w:spacing w:line="276" w:lineRule="auto"/>
        <w:rPr>
          <w:rFonts w:asciiTheme="majorHAnsi" w:hAnsiTheme="majorHAnsi" w:cs="Arial"/>
          <w:b/>
          <w:bCs/>
          <w:snapToGrid w:val="0"/>
          <w:sz w:val="22"/>
        </w:rPr>
      </w:pPr>
    </w:p>
    <w:p w14:paraId="405ED3CB" w14:textId="77777777" w:rsidR="005D507E" w:rsidRPr="00CB7108" w:rsidRDefault="005D507E" w:rsidP="00D205B8">
      <w:pPr>
        <w:keepLines/>
        <w:widowControl w:val="0"/>
        <w:spacing w:line="276" w:lineRule="auto"/>
        <w:rPr>
          <w:rFonts w:asciiTheme="majorHAnsi" w:hAnsiTheme="majorHAnsi" w:cs="Arial"/>
          <w:b/>
          <w:bCs/>
          <w:snapToGrid w:val="0"/>
          <w:sz w:val="22"/>
        </w:rPr>
      </w:pPr>
    </w:p>
    <w:p w14:paraId="503B12D1" w14:textId="77777777" w:rsidR="006847B4" w:rsidRPr="00CB7108" w:rsidRDefault="006847B4" w:rsidP="00D205B8">
      <w:pPr>
        <w:keepLines/>
        <w:widowControl w:val="0"/>
        <w:spacing w:line="276" w:lineRule="auto"/>
        <w:jc w:val="center"/>
        <w:rPr>
          <w:rFonts w:asciiTheme="majorHAnsi" w:hAnsiTheme="majorHAnsi" w:cs="Arial"/>
          <w:b/>
          <w:bCs/>
          <w:snapToGrid w:val="0"/>
          <w:sz w:val="22"/>
        </w:rPr>
      </w:pPr>
      <w:r w:rsidRPr="00CB7108">
        <w:rPr>
          <w:rFonts w:asciiTheme="majorHAnsi" w:hAnsiTheme="majorHAnsi" w:cs="Arial"/>
          <w:b/>
          <w:bCs/>
          <w:snapToGrid w:val="0"/>
          <w:sz w:val="22"/>
        </w:rPr>
        <w:t>IX. ODSTĄPIENIE OD UMOWY</w:t>
      </w:r>
    </w:p>
    <w:p w14:paraId="054DBB77" w14:textId="77777777" w:rsidR="006847B4" w:rsidRPr="00CB7108" w:rsidRDefault="006847B4" w:rsidP="00D205B8">
      <w:pPr>
        <w:keepLines/>
        <w:widowControl w:val="0"/>
        <w:spacing w:line="276" w:lineRule="auto"/>
        <w:jc w:val="center"/>
        <w:rPr>
          <w:rFonts w:asciiTheme="majorHAnsi" w:hAnsiTheme="majorHAnsi" w:cs="Arial"/>
          <w:bCs/>
          <w:snapToGrid w:val="0"/>
          <w:color w:val="000000"/>
          <w:sz w:val="22"/>
        </w:rPr>
      </w:pPr>
    </w:p>
    <w:p w14:paraId="0D2D6775" w14:textId="54DDAF00" w:rsidR="006847B4" w:rsidRPr="00CB7108" w:rsidRDefault="0086541C" w:rsidP="00740B12">
      <w:pPr>
        <w:keepLines/>
        <w:widowControl w:val="0"/>
        <w:spacing w:line="276" w:lineRule="auto"/>
        <w:jc w:val="center"/>
        <w:rPr>
          <w:rFonts w:asciiTheme="majorHAnsi" w:hAnsiTheme="majorHAnsi" w:cs="Arial"/>
          <w:b/>
          <w:bCs/>
          <w:snapToGrid w:val="0"/>
          <w:color w:val="000000"/>
          <w:sz w:val="22"/>
        </w:rPr>
      </w:pPr>
      <w:r w:rsidRPr="00CB7108">
        <w:rPr>
          <w:rFonts w:asciiTheme="majorHAnsi" w:hAnsiTheme="majorHAnsi" w:cs="Arial"/>
          <w:b/>
          <w:bCs/>
          <w:snapToGrid w:val="0"/>
          <w:color w:val="000000"/>
          <w:sz w:val="22"/>
        </w:rPr>
        <w:t>§ 1</w:t>
      </w:r>
      <w:r w:rsidR="00BC0479" w:rsidRPr="00CB7108">
        <w:rPr>
          <w:rFonts w:asciiTheme="majorHAnsi" w:hAnsiTheme="majorHAnsi" w:cs="Arial"/>
          <w:b/>
          <w:bCs/>
          <w:snapToGrid w:val="0"/>
          <w:color w:val="000000"/>
          <w:sz w:val="22"/>
        </w:rPr>
        <w:t>1</w:t>
      </w:r>
    </w:p>
    <w:p w14:paraId="21E6B7D7" w14:textId="4ADD0F29" w:rsidR="006847B4" w:rsidRPr="00CB7108" w:rsidRDefault="006847B4" w:rsidP="00E76E2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Theme="majorHAnsi" w:hAnsiTheme="majorHAnsi" w:cs="Arial"/>
          <w:bCs/>
          <w:sz w:val="22"/>
          <w:szCs w:val="22"/>
        </w:rPr>
      </w:pPr>
      <w:r w:rsidRPr="00CB7108">
        <w:rPr>
          <w:rFonts w:asciiTheme="majorHAnsi" w:hAnsiTheme="majorHAnsi" w:cs="Arial"/>
          <w:bCs/>
          <w:iCs/>
          <w:sz w:val="22"/>
          <w:szCs w:val="22"/>
        </w:rPr>
        <w:t xml:space="preserve">Zamawiającemu </w:t>
      </w:r>
      <w:r w:rsidR="00FA1046" w:rsidRPr="00CB7108">
        <w:rPr>
          <w:rFonts w:asciiTheme="majorHAnsi" w:hAnsiTheme="majorHAnsi" w:cs="Arial"/>
          <w:sz w:val="22"/>
          <w:szCs w:val="22"/>
        </w:rPr>
        <w:t>w terminie 30 dni od powzięcia wiadomości o zdarzeniu stanowiącym podstawę odstą</w:t>
      </w:r>
      <w:r w:rsidR="0086541C" w:rsidRPr="00CB7108">
        <w:rPr>
          <w:rFonts w:asciiTheme="majorHAnsi" w:hAnsiTheme="majorHAnsi" w:cs="Arial"/>
          <w:sz w:val="22"/>
          <w:szCs w:val="22"/>
        </w:rPr>
        <w:t>pienia (oprócz pkt 3-4</w:t>
      </w:r>
      <w:r w:rsidR="00FA1046" w:rsidRPr="00CB7108">
        <w:rPr>
          <w:rFonts w:asciiTheme="majorHAnsi" w:hAnsiTheme="majorHAnsi" w:cs="Arial"/>
          <w:bCs/>
          <w:sz w:val="22"/>
          <w:szCs w:val="22"/>
        </w:rPr>
        <w:t>)</w:t>
      </w:r>
      <w:r w:rsidR="009C4A51" w:rsidRPr="00CB7108">
        <w:rPr>
          <w:rFonts w:asciiTheme="majorHAnsi" w:hAnsiTheme="majorHAnsi" w:cs="Arial"/>
          <w:bCs/>
          <w:iCs/>
          <w:sz w:val="22"/>
          <w:szCs w:val="22"/>
        </w:rPr>
        <w:t xml:space="preserve"> – poza przypadkami określonymi w kodeksie cywilnym - </w:t>
      </w:r>
      <w:r w:rsidRPr="00CB7108">
        <w:rPr>
          <w:rFonts w:asciiTheme="majorHAnsi" w:hAnsiTheme="majorHAnsi" w:cs="Arial"/>
          <w:bCs/>
          <w:iCs/>
          <w:sz w:val="22"/>
          <w:szCs w:val="22"/>
        </w:rPr>
        <w:t>przysługuje prawo do odstąpienia od Umowy w całości lub w części niewykonanej w sytuacji kiedy:</w:t>
      </w:r>
    </w:p>
    <w:p w14:paraId="2B277FC2" w14:textId="77777777" w:rsidR="006847B4" w:rsidRPr="00CB7108" w:rsidRDefault="006847B4" w:rsidP="00E76E2B">
      <w:pPr>
        <w:pStyle w:val="Tekstpodstawowy"/>
        <w:numPr>
          <w:ilvl w:val="1"/>
          <w:numId w:val="13"/>
        </w:numPr>
        <w:tabs>
          <w:tab w:val="clear" w:pos="644"/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ajorHAnsi" w:hAnsiTheme="majorHAnsi" w:cs="Arial"/>
          <w:bCs/>
          <w:i/>
          <w:iCs/>
          <w:strike/>
          <w:color w:val="FF0000"/>
          <w:sz w:val="22"/>
          <w:szCs w:val="22"/>
          <w:u w:val="single"/>
        </w:rPr>
      </w:pPr>
      <w:r w:rsidRPr="00CB7108">
        <w:rPr>
          <w:rFonts w:asciiTheme="majorHAnsi" w:hAnsiTheme="majorHAnsi" w:cs="Arial"/>
          <w:bCs/>
          <w:iCs/>
          <w:sz w:val="22"/>
          <w:szCs w:val="22"/>
        </w:rPr>
        <w:t>zostanie zgłoszona likwidacja lub rozwiązanie firmy</w:t>
      </w:r>
      <w:r w:rsidR="0060087F" w:rsidRPr="00CB7108">
        <w:rPr>
          <w:rFonts w:asciiTheme="majorHAnsi" w:hAnsiTheme="majorHAnsi" w:cs="Arial"/>
          <w:bCs/>
          <w:iCs/>
          <w:sz w:val="22"/>
          <w:szCs w:val="22"/>
        </w:rPr>
        <w:t>,</w:t>
      </w:r>
    </w:p>
    <w:p w14:paraId="255D0859" w14:textId="77777777" w:rsidR="006847B4" w:rsidRPr="00CB7108" w:rsidRDefault="006847B4" w:rsidP="00E76E2B">
      <w:pPr>
        <w:pStyle w:val="Tekstpodstawowy"/>
        <w:numPr>
          <w:ilvl w:val="1"/>
          <w:numId w:val="13"/>
        </w:numPr>
        <w:tabs>
          <w:tab w:val="clear" w:pos="644"/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ajorHAnsi" w:hAnsiTheme="majorHAnsi" w:cs="Arial"/>
          <w:bCs/>
          <w:iCs/>
          <w:sz w:val="22"/>
          <w:szCs w:val="22"/>
        </w:rPr>
      </w:pPr>
      <w:r w:rsidRPr="00CB7108">
        <w:rPr>
          <w:rFonts w:asciiTheme="majorHAnsi" w:hAnsiTheme="majorHAnsi" w:cs="Arial"/>
          <w:bCs/>
          <w:iCs/>
          <w:sz w:val="22"/>
          <w:szCs w:val="22"/>
        </w:rPr>
        <w:t>zostanie wydany nakaz zajęcia majątku Wykonawcy,</w:t>
      </w:r>
      <w:r w:rsidRPr="00CB7108">
        <w:rPr>
          <w:rFonts w:asciiTheme="majorHAnsi" w:hAnsiTheme="majorHAnsi" w:cs="Arial"/>
          <w:sz w:val="22"/>
          <w:szCs w:val="22"/>
        </w:rPr>
        <w:t xml:space="preserve"> </w:t>
      </w:r>
    </w:p>
    <w:p w14:paraId="54A92982" w14:textId="5BA18854" w:rsidR="006847B4" w:rsidRPr="00CB7108" w:rsidRDefault="006847B4" w:rsidP="00E76E2B">
      <w:pPr>
        <w:pStyle w:val="Tekstpodstawowy"/>
        <w:numPr>
          <w:ilvl w:val="1"/>
          <w:numId w:val="13"/>
        </w:numPr>
        <w:tabs>
          <w:tab w:val="clear" w:pos="644"/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ajorHAnsi" w:hAnsiTheme="majorHAnsi" w:cs="Arial"/>
          <w:bCs/>
          <w:iCs/>
          <w:sz w:val="22"/>
          <w:szCs w:val="22"/>
        </w:rPr>
      </w:pPr>
      <w:r w:rsidRPr="00CB7108">
        <w:rPr>
          <w:rFonts w:asciiTheme="majorHAnsi" w:hAnsiTheme="majorHAnsi" w:cs="Arial"/>
          <w:bCs/>
          <w:iCs/>
          <w:sz w:val="22"/>
          <w:szCs w:val="22"/>
        </w:rPr>
        <w:t xml:space="preserve">Wykonawca </w:t>
      </w:r>
      <w:r w:rsidR="000A13A7" w:rsidRPr="00CB7108">
        <w:rPr>
          <w:rFonts w:asciiTheme="majorHAnsi" w:hAnsiTheme="majorHAnsi" w:cs="Arial"/>
          <w:bCs/>
          <w:iCs/>
          <w:sz w:val="22"/>
          <w:szCs w:val="22"/>
        </w:rPr>
        <w:t xml:space="preserve">nie rozpoczął wykonywania robót budowlanych lub ich części lub </w:t>
      </w:r>
      <w:r w:rsidRPr="00CB7108">
        <w:rPr>
          <w:rFonts w:asciiTheme="majorHAnsi" w:hAnsiTheme="majorHAnsi" w:cs="Arial"/>
          <w:bCs/>
          <w:iCs/>
          <w:sz w:val="22"/>
          <w:szCs w:val="22"/>
        </w:rPr>
        <w:t xml:space="preserve">przerwał realizację Umowy i </w:t>
      </w:r>
      <w:r w:rsidR="000A13A7" w:rsidRPr="00CB7108">
        <w:rPr>
          <w:rFonts w:asciiTheme="majorHAnsi" w:hAnsiTheme="majorHAnsi" w:cs="Arial"/>
          <w:bCs/>
          <w:iCs/>
          <w:sz w:val="22"/>
          <w:szCs w:val="22"/>
        </w:rPr>
        <w:t xml:space="preserve">jej </w:t>
      </w:r>
      <w:r w:rsidR="00E70BA4" w:rsidRPr="00CB7108">
        <w:rPr>
          <w:rFonts w:asciiTheme="majorHAnsi" w:hAnsiTheme="majorHAnsi" w:cs="Arial"/>
          <w:bCs/>
          <w:iCs/>
          <w:sz w:val="22"/>
          <w:szCs w:val="22"/>
        </w:rPr>
        <w:t>nie realizuje</w:t>
      </w:r>
      <w:r w:rsidR="003A0B19" w:rsidRPr="00CB7108">
        <w:rPr>
          <w:rFonts w:asciiTheme="majorHAnsi" w:hAnsiTheme="majorHAnsi" w:cs="Arial"/>
          <w:bCs/>
          <w:iCs/>
          <w:sz w:val="22"/>
          <w:szCs w:val="22"/>
        </w:rPr>
        <w:t xml:space="preserve"> przez okres dłuższy niż </w:t>
      </w:r>
      <w:r w:rsidRPr="00CB7108">
        <w:rPr>
          <w:rFonts w:asciiTheme="majorHAnsi" w:hAnsiTheme="majorHAnsi" w:cs="Arial"/>
          <w:bCs/>
          <w:iCs/>
          <w:sz w:val="22"/>
          <w:szCs w:val="22"/>
        </w:rPr>
        <w:t xml:space="preserve">14 dni, </w:t>
      </w:r>
    </w:p>
    <w:p w14:paraId="78AA50D7" w14:textId="112A9399" w:rsidR="006847B4" w:rsidRPr="00CB7108" w:rsidRDefault="007A663F" w:rsidP="00E76E2B">
      <w:pPr>
        <w:pStyle w:val="Tekstpodstawowy"/>
        <w:numPr>
          <w:ilvl w:val="1"/>
          <w:numId w:val="13"/>
        </w:numPr>
        <w:tabs>
          <w:tab w:val="clear" w:pos="644"/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ajorHAnsi" w:hAnsiTheme="majorHAnsi" w:cs="Arial"/>
          <w:bCs/>
          <w:iCs/>
          <w:sz w:val="22"/>
          <w:szCs w:val="22"/>
        </w:rPr>
      </w:pPr>
      <w:r w:rsidRPr="00CB7108">
        <w:rPr>
          <w:rFonts w:asciiTheme="majorHAnsi" w:hAnsiTheme="majorHAnsi" w:cs="Arial"/>
          <w:bCs/>
          <w:iCs/>
          <w:sz w:val="22"/>
          <w:szCs w:val="22"/>
        </w:rPr>
        <w:t>Wykonawca</w:t>
      </w:r>
      <w:r w:rsidR="006847B4" w:rsidRPr="00CB7108">
        <w:rPr>
          <w:rFonts w:asciiTheme="majorHAnsi" w:hAnsiTheme="majorHAnsi" w:cs="Arial"/>
          <w:bCs/>
          <w:iCs/>
          <w:sz w:val="22"/>
          <w:szCs w:val="22"/>
        </w:rPr>
        <w:t xml:space="preserve"> wykonuje </w:t>
      </w:r>
      <w:r w:rsidR="00C76445" w:rsidRPr="00CB7108">
        <w:rPr>
          <w:rFonts w:asciiTheme="majorHAnsi" w:hAnsiTheme="majorHAnsi" w:cs="Arial"/>
          <w:bCs/>
          <w:iCs/>
          <w:sz w:val="22"/>
          <w:szCs w:val="22"/>
        </w:rPr>
        <w:t>Przedmiot umowy</w:t>
      </w:r>
      <w:r w:rsidR="006847B4" w:rsidRPr="00CB7108">
        <w:rPr>
          <w:rFonts w:asciiTheme="majorHAnsi" w:hAnsiTheme="majorHAnsi" w:cs="Arial"/>
          <w:bCs/>
          <w:iCs/>
          <w:sz w:val="22"/>
          <w:szCs w:val="22"/>
        </w:rPr>
        <w:t xml:space="preserve"> </w:t>
      </w:r>
      <w:r w:rsidRPr="00CB7108">
        <w:rPr>
          <w:rFonts w:asciiTheme="majorHAnsi" w:hAnsiTheme="majorHAnsi" w:cs="Arial"/>
          <w:bCs/>
          <w:iCs/>
          <w:sz w:val="22"/>
          <w:szCs w:val="22"/>
        </w:rPr>
        <w:t xml:space="preserve">niezgodnie z Umową, </w:t>
      </w:r>
      <w:r w:rsidR="007129AC" w:rsidRPr="00CB7108">
        <w:rPr>
          <w:rFonts w:asciiTheme="majorHAnsi" w:hAnsiTheme="majorHAnsi" w:cs="Arial"/>
          <w:bCs/>
          <w:iCs/>
          <w:sz w:val="22"/>
          <w:szCs w:val="22"/>
        </w:rPr>
        <w:t>a w szczególności ze specyfikacją</w:t>
      </w:r>
      <w:r w:rsidR="006847B4" w:rsidRPr="00CB7108">
        <w:rPr>
          <w:rFonts w:asciiTheme="majorHAnsi" w:hAnsiTheme="majorHAnsi" w:cs="Arial"/>
          <w:bCs/>
          <w:iCs/>
          <w:sz w:val="22"/>
          <w:szCs w:val="22"/>
        </w:rPr>
        <w:t xml:space="preserve"> techniczną, i pomimo wezwania przez Zamawiającego – nie rozpoczął w terminie 7 dni od wezwania </w:t>
      </w:r>
      <w:r w:rsidR="009D5603" w:rsidRPr="00CB7108">
        <w:rPr>
          <w:rFonts w:asciiTheme="majorHAnsi" w:hAnsiTheme="majorHAnsi" w:cs="Arial"/>
          <w:bCs/>
          <w:iCs/>
          <w:sz w:val="22"/>
          <w:szCs w:val="22"/>
        </w:rPr>
        <w:t xml:space="preserve">przez Zamawiającego </w:t>
      </w:r>
      <w:r w:rsidR="006847B4" w:rsidRPr="00CB7108">
        <w:rPr>
          <w:rFonts w:asciiTheme="majorHAnsi" w:hAnsiTheme="majorHAnsi" w:cs="Arial"/>
          <w:bCs/>
          <w:iCs/>
          <w:sz w:val="22"/>
          <w:szCs w:val="22"/>
        </w:rPr>
        <w:t xml:space="preserve">wykonywania </w:t>
      </w:r>
      <w:r w:rsidR="00C76445" w:rsidRPr="00CB7108">
        <w:rPr>
          <w:rFonts w:asciiTheme="majorHAnsi" w:hAnsiTheme="majorHAnsi" w:cs="Arial"/>
          <w:bCs/>
          <w:iCs/>
          <w:sz w:val="22"/>
          <w:szCs w:val="22"/>
        </w:rPr>
        <w:t>Przedmiotu umowy</w:t>
      </w:r>
      <w:r w:rsidR="00422106">
        <w:rPr>
          <w:rFonts w:asciiTheme="majorHAnsi" w:hAnsiTheme="majorHAnsi" w:cs="Arial"/>
          <w:bCs/>
          <w:iCs/>
          <w:sz w:val="22"/>
          <w:szCs w:val="22"/>
        </w:rPr>
        <w:t xml:space="preserve"> </w:t>
      </w:r>
      <w:r w:rsidR="006847B4" w:rsidRPr="00CB7108">
        <w:rPr>
          <w:rFonts w:asciiTheme="majorHAnsi" w:hAnsiTheme="majorHAnsi" w:cs="Arial"/>
          <w:bCs/>
          <w:iCs/>
          <w:sz w:val="22"/>
          <w:szCs w:val="22"/>
        </w:rPr>
        <w:t xml:space="preserve">zgodnie z Umową, </w:t>
      </w:r>
    </w:p>
    <w:p w14:paraId="5BA77022" w14:textId="77777777" w:rsidR="006847B4" w:rsidRPr="00CB7108" w:rsidRDefault="006847B4" w:rsidP="00E76E2B">
      <w:pPr>
        <w:pStyle w:val="Tekstpodstawowy"/>
        <w:numPr>
          <w:ilvl w:val="1"/>
          <w:numId w:val="13"/>
        </w:numPr>
        <w:tabs>
          <w:tab w:val="clear" w:pos="644"/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ajorHAnsi" w:hAnsiTheme="majorHAnsi" w:cs="Arial"/>
          <w:bCs/>
          <w:i/>
          <w:iCs/>
          <w:strike/>
          <w:color w:val="FF0000"/>
          <w:sz w:val="22"/>
          <w:szCs w:val="22"/>
        </w:rPr>
      </w:pPr>
      <w:r w:rsidRPr="00CB7108">
        <w:rPr>
          <w:rFonts w:asciiTheme="majorHAnsi" w:hAnsiTheme="majorHAnsi" w:cs="Arial"/>
          <w:bCs/>
          <w:iCs/>
          <w:sz w:val="22"/>
          <w:szCs w:val="22"/>
        </w:rPr>
        <w:t xml:space="preserve">nastąpi inne rażące naruszenie przez Wykonawcę obowiązków wynikających </w:t>
      </w:r>
      <w:r w:rsidRPr="00CB7108">
        <w:rPr>
          <w:rFonts w:asciiTheme="majorHAnsi" w:hAnsiTheme="majorHAnsi" w:cs="Arial"/>
          <w:bCs/>
          <w:iCs/>
          <w:sz w:val="22"/>
          <w:szCs w:val="22"/>
        </w:rPr>
        <w:br/>
        <w:t>z Umowy lub  przepisów prawa,</w:t>
      </w:r>
      <w:r w:rsidRPr="00CB7108">
        <w:rPr>
          <w:rFonts w:asciiTheme="majorHAnsi" w:hAnsiTheme="majorHAnsi" w:cs="Arial"/>
          <w:sz w:val="22"/>
          <w:szCs w:val="22"/>
        </w:rPr>
        <w:t xml:space="preserve"> </w:t>
      </w:r>
    </w:p>
    <w:p w14:paraId="4185A351" w14:textId="77777777" w:rsidR="006847B4" w:rsidRPr="00CB7108" w:rsidRDefault="006847B4" w:rsidP="00E76E2B">
      <w:pPr>
        <w:pStyle w:val="Tekstpodstawowy"/>
        <w:numPr>
          <w:ilvl w:val="1"/>
          <w:numId w:val="13"/>
        </w:numPr>
        <w:tabs>
          <w:tab w:val="clear" w:pos="644"/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ajorHAnsi" w:hAnsiTheme="majorHAnsi" w:cs="Arial"/>
          <w:bCs/>
          <w:iCs/>
          <w:sz w:val="22"/>
          <w:szCs w:val="22"/>
        </w:rPr>
      </w:pPr>
      <w:r w:rsidRPr="00CB7108">
        <w:rPr>
          <w:rFonts w:asciiTheme="majorHAnsi" w:hAnsiTheme="majorHAnsi" w:cs="Arial"/>
          <w:bCs/>
          <w:iCs/>
          <w:sz w:val="22"/>
          <w:szCs w:val="22"/>
        </w:rPr>
        <w:t>w przypadku zaistnienia istotnej zmiany okoliczności powodującej, że wykonanie Umowy nie leży w interesie publicznym czego nie można było prze</w:t>
      </w:r>
      <w:r w:rsidR="003C21AC" w:rsidRPr="00CB7108">
        <w:rPr>
          <w:rFonts w:asciiTheme="majorHAnsi" w:hAnsiTheme="majorHAnsi" w:cs="Arial"/>
          <w:bCs/>
          <w:iCs/>
          <w:sz w:val="22"/>
          <w:szCs w:val="22"/>
        </w:rPr>
        <w:t>widzieć w chwili zawarcia Umowy.</w:t>
      </w:r>
    </w:p>
    <w:p w14:paraId="3ED72188" w14:textId="08602038" w:rsidR="006847B4" w:rsidRPr="00CB7108" w:rsidRDefault="006847B4" w:rsidP="00E76E2B">
      <w:pPr>
        <w:pStyle w:val="Tekstpodstawowy"/>
        <w:numPr>
          <w:ilvl w:val="0"/>
          <w:numId w:val="13"/>
        </w:numPr>
        <w:suppressAutoHyphens w:val="0"/>
        <w:autoSpaceDN w:val="0"/>
        <w:spacing w:line="276" w:lineRule="auto"/>
        <w:ind w:left="426" w:hanging="426"/>
        <w:jc w:val="both"/>
        <w:rPr>
          <w:rFonts w:asciiTheme="majorHAnsi" w:hAnsiTheme="majorHAnsi" w:cs="Arial"/>
          <w:bCs/>
          <w:iCs/>
          <w:strike/>
          <w:sz w:val="22"/>
          <w:szCs w:val="22"/>
        </w:rPr>
      </w:pPr>
      <w:r w:rsidRPr="00CB7108">
        <w:rPr>
          <w:rFonts w:asciiTheme="majorHAnsi" w:hAnsiTheme="majorHAnsi" w:cs="Arial"/>
          <w:bCs/>
          <w:iCs/>
          <w:sz w:val="22"/>
          <w:szCs w:val="22"/>
        </w:rPr>
        <w:t>W przypadku zaistnienia okoliczności opisanych w ust. 1, obowiązują kary umowne prz</w:t>
      </w:r>
      <w:r w:rsidR="002438A5" w:rsidRPr="00CB7108">
        <w:rPr>
          <w:rFonts w:asciiTheme="majorHAnsi" w:hAnsiTheme="majorHAnsi" w:cs="Arial"/>
          <w:bCs/>
          <w:iCs/>
          <w:sz w:val="22"/>
          <w:szCs w:val="22"/>
        </w:rPr>
        <w:t>ewidziane w § 1</w:t>
      </w:r>
      <w:r w:rsidR="00C76445" w:rsidRPr="00CB7108">
        <w:rPr>
          <w:rFonts w:asciiTheme="majorHAnsi" w:hAnsiTheme="majorHAnsi" w:cs="Arial"/>
          <w:bCs/>
          <w:iCs/>
          <w:sz w:val="22"/>
          <w:szCs w:val="22"/>
        </w:rPr>
        <w:t>2</w:t>
      </w:r>
      <w:r w:rsidRPr="00CB7108">
        <w:rPr>
          <w:rFonts w:asciiTheme="majorHAnsi" w:hAnsiTheme="majorHAnsi" w:cs="Arial"/>
          <w:bCs/>
          <w:iCs/>
          <w:sz w:val="22"/>
          <w:szCs w:val="22"/>
        </w:rPr>
        <w:t>.</w:t>
      </w:r>
    </w:p>
    <w:p w14:paraId="5E2E46B4" w14:textId="77777777" w:rsidR="006847B4" w:rsidRPr="00CB7108" w:rsidRDefault="006847B4" w:rsidP="00E76E2B">
      <w:pPr>
        <w:pStyle w:val="Tekstpodstawowy"/>
        <w:numPr>
          <w:ilvl w:val="0"/>
          <w:numId w:val="13"/>
        </w:numPr>
        <w:suppressAutoHyphens w:val="0"/>
        <w:autoSpaceDN w:val="0"/>
        <w:spacing w:line="276" w:lineRule="auto"/>
        <w:ind w:left="426" w:hanging="426"/>
        <w:jc w:val="both"/>
        <w:rPr>
          <w:rFonts w:asciiTheme="majorHAnsi" w:hAnsiTheme="majorHAnsi" w:cs="Arial"/>
          <w:bCs/>
          <w:iCs/>
          <w:strike/>
          <w:sz w:val="22"/>
          <w:szCs w:val="22"/>
        </w:rPr>
      </w:pPr>
      <w:r w:rsidRPr="00CB7108">
        <w:rPr>
          <w:rFonts w:asciiTheme="majorHAnsi" w:hAnsiTheme="majorHAnsi" w:cs="Arial"/>
          <w:bCs/>
          <w:iCs/>
          <w:sz w:val="22"/>
          <w:szCs w:val="22"/>
        </w:rPr>
        <w:lastRenderedPageBreak/>
        <w:t>Odstąpienie od Umowy następuje w formie pisemnej pod rygorem nieważności.</w:t>
      </w:r>
    </w:p>
    <w:p w14:paraId="305B619A" w14:textId="77777777" w:rsidR="006847B4" w:rsidRPr="00CB7108" w:rsidRDefault="006847B4" w:rsidP="00E76E2B">
      <w:pPr>
        <w:pStyle w:val="Tekstpodstawowy"/>
        <w:numPr>
          <w:ilvl w:val="0"/>
          <w:numId w:val="13"/>
        </w:numPr>
        <w:suppressAutoHyphens w:val="0"/>
        <w:autoSpaceDN w:val="0"/>
        <w:spacing w:line="276" w:lineRule="auto"/>
        <w:ind w:left="426" w:hanging="426"/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CB7108">
        <w:rPr>
          <w:rFonts w:asciiTheme="majorHAnsi" w:hAnsiTheme="majorHAnsi" w:cs="Arial"/>
          <w:bCs/>
          <w:iCs/>
          <w:sz w:val="22"/>
          <w:szCs w:val="22"/>
        </w:rPr>
        <w:t>W wypadku odstąpienia od Umowy, Wykonawcę i Zamawiającego obciążają następujące obowiązki szczegółowe:</w:t>
      </w:r>
    </w:p>
    <w:p w14:paraId="3CBC0E3D" w14:textId="77777777" w:rsidR="006847B4" w:rsidRPr="00CB7108" w:rsidRDefault="006847B4" w:rsidP="00E76E2B">
      <w:pPr>
        <w:pStyle w:val="Tekstpodstawowy"/>
        <w:numPr>
          <w:ilvl w:val="0"/>
          <w:numId w:val="14"/>
        </w:numPr>
        <w:tabs>
          <w:tab w:val="clear" w:pos="720"/>
          <w:tab w:val="num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ajorHAnsi" w:hAnsiTheme="majorHAnsi" w:cs="Arial"/>
          <w:bCs/>
          <w:iCs/>
          <w:sz w:val="22"/>
          <w:szCs w:val="22"/>
        </w:rPr>
      </w:pPr>
      <w:r w:rsidRPr="00CB7108">
        <w:rPr>
          <w:rFonts w:asciiTheme="majorHAnsi" w:hAnsiTheme="majorHAnsi" w:cs="Arial"/>
          <w:bCs/>
          <w:iCs/>
          <w:sz w:val="22"/>
          <w:szCs w:val="22"/>
        </w:rPr>
        <w:t>w terminie 10 dni od daty odstąpienia od Umowy Wykonawca przy udziale Zamawiającego sporządzi szczegółowy protokół inwentaryzacji robót w toku, wg stanu na dzień odstąpienia,</w:t>
      </w:r>
    </w:p>
    <w:p w14:paraId="157B03F8" w14:textId="77777777" w:rsidR="006847B4" w:rsidRPr="00CB7108" w:rsidRDefault="006847B4" w:rsidP="00E76E2B">
      <w:pPr>
        <w:pStyle w:val="Tekstpodstawowy"/>
        <w:numPr>
          <w:ilvl w:val="0"/>
          <w:numId w:val="14"/>
        </w:numPr>
        <w:tabs>
          <w:tab w:val="clear" w:pos="720"/>
          <w:tab w:val="num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ajorHAnsi" w:hAnsiTheme="majorHAnsi" w:cs="Arial"/>
          <w:bCs/>
          <w:iCs/>
          <w:sz w:val="22"/>
          <w:szCs w:val="22"/>
        </w:rPr>
      </w:pPr>
      <w:r w:rsidRPr="00CB7108">
        <w:rPr>
          <w:rFonts w:asciiTheme="majorHAnsi" w:hAnsiTheme="majorHAnsi" w:cs="Arial"/>
          <w:bCs/>
          <w:iCs/>
          <w:sz w:val="22"/>
          <w:szCs w:val="22"/>
        </w:rPr>
        <w:t>Wykonawca zabezpieczy przerwane roboty do momentu przekazania terenu budowy Zamawiającemu,</w:t>
      </w:r>
    </w:p>
    <w:p w14:paraId="2B53F159" w14:textId="77777777" w:rsidR="006847B4" w:rsidRPr="00CB7108" w:rsidRDefault="006847B4" w:rsidP="00E76E2B">
      <w:pPr>
        <w:pStyle w:val="Tekstpodstawowy"/>
        <w:numPr>
          <w:ilvl w:val="0"/>
          <w:numId w:val="14"/>
        </w:numPr>
        <w:tabs>
          <w:tab w:val="clear" w:pos="720"/>
          <w:tab w:val="num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ajorHAnsi" w:hAnsiTheme="majorHAnsi" w:cs="Arial"/>
          <w:bCs/>
          <w:iCs/>
          <w:sz w:val="22"/>
          <w:szCs w:val="22"/>
        </w:rPr>
      </w:pPr>
      <w:r w:rsidRPr="00CB7108">
        <w:rPr>
          <w:rFonts w:asciiTheme="majorHAnsi" w:hAnsiTheme="majorHAnsi" w:cs="Arial"/>
          <w:bCs/>
          <w:iCs/>
          <w:sz w:val="22"/>
          <w:szCs w:val="22"/>
        </w:rPr>
        <w:t>Wykonawca niezwłocznie zgłosi Zamawiającemu gotowość odbioru robót przerwanych oraz zabezpieczających, jeżeli odstąpienie od Umowy nastąpiło z przyczyn, za które odpowiada Wykonawca,</w:t>
      </w:r>
    </w:p>
    <w:p w14:paraId="4E5EBC45" w14:textId="77777777" w:rsidR="006847B4" w:rsidRPr="00CB7108" w:rsidRDefault="006847B4" w:rsidP="00E76E2B">
      <w:pPr>
        <w:pStyle w:val="Tekstpodstawowy"/>
        <w:numPr>
          <w:ilvl w:val="0"/>
          <w:numId w:val="14"/>
        </w:numPr>
        <w:tabs>
          <w:tab w:val="clear" w:pos="720"/>
          <w:tab w:val="num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ajorHAnsi" w:hAnsiTheme="majorHAnsi" w:cs="Arial"/>
          <w:bCs/>
          <w:iCs/>
          <w:sz w:val="22"/>
          <w:szCs w:val="22"/>
        </w:rPr>
      </w:pPr>
      <w:r w:rsidRPr="00CB7108">
        <w:rPr>
          <w:rFonts w:asciiTheme="majorHAnsi" w:hAnsiTheme="majorHAnsi" w:cs="Arial"/>
          <w:bCs/>
          <w:iCs/>
          <w:sz w:val="22"/>
          <w:szCs w:val="22"/>
        </w:rPr>
        <w:t>najpóźniej w ciągu 20 dni od daty odstąpienia Wykonawca usunie z terenu budowy urządzenia zaplecza przez niego dostarczone bądź wzniesione,</w:t>
      </w:r>
    </w:p>
    <w:p w14:paraId="23699436" w14:textId="77777777" w:rsidR="006847B4" w:rsidRPr="00CB7108" w:rsidRDefault="006847B4" w:rsidP="00E76E2B">
      <w:pPr>
        <w:pStyle w:val="Tekstpodstawowy"/>
        <w:numPr>
          <w:ilvl w:val="0"/>
          <w:numId w:val="14"/>
        </w:numPr>
        <w:tabs>
          <w:tab w:val="clear" w:pos="720"/>
          <w:tab w:val="num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ajorHAnsi" w:hAnsiTheme="majorHAnsi" w:cs="Arial"/>
          <w:bCs/>
          <w:iCs/>
          <w:strike/>
          <w:sz w:val="22"/>
          <w:szCs w:val="22"/>
        </w:rPr>
      </w:pPr>
      <w:r w:rsidRPr="00CB7108">
        <w:rPr>
          <w:rFonts w:asciiTheme="majorHAnsi" w:hAnsiTheme="majorHAnsi" w:cs="Arial"/>
          <w:sz w:val="22"/>
          <w:szCs w:val="22"/>
        </w:rPr>
        <w:t>w razie odstąpienia od Umowy, Zamawiający obowiązany jest do dokonania odbioru robót przerwanych i do zapłaty wynagrodzenia za roboty wykonane, wg stanu na dzień odstąpienia, bez zwrotu za nakłady poniesione na przyszłe wykonanie Przedmiotu Umowy</w:t>
      </w:r>
    </w:p>
    <w:p w14:paraId="246799BC" w14:textId="2A6C68D2" w:rsidR="006847B4" w:rsidRPr="00CB7108" w:rsidRDefault="006847B4" w:rsidP="00E76E2B">
      <w:pPr>
        <w:pStyle w:val="Tekstpodstawowy"/>
        <w:numPr>
          <w:ilvl w:val="0"/>
          <w:numId w:val="14"/>
        </w:numPr>
        <w:tabs>
          <w:tab w:val="clear" w:pos="720"/>
          <w:tab w:val="num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Theme="majorHAnsi" w:hAnsiTheme="majorHAnsi" w:cs="Arial"/>
          <w:bCs/>
          <w:iCs/>
          <w:strike/>
          <w:sz w:val="22"/>
          <w:szCs w:val="22"/>
        </w:rPr>
      </w:pPr>
      <w:r w:rsidRPr="00CB7108">
        <w:rPr>
          <w:rFonts w:asciiTheme="majorHAnsi" w:hAnsiTheme="majorHAnsi" w:cs="Arial"/>
          <w:bCs/>
          <w:iCs/>
          <w:sz w:val="22"/>
          <w:szCs w:val="22"/>
        </w:rPr>
        <w:t>zapłaty kar umownych zgodnie z §</w:t>
      </w:r>
      <w:r w:rsidRPr="00CB7108">
        <w:rPr>
          <w:rFonts w:asciiTheme="majorHAnsi" w:hAnsiTheme="majorHAnsi" w:cs="Arial"/>
          <w:bCs/>
          <w:iCs/>
          <w:color w:val="0000FF"/>
          <w:sz w:val="22"/>
          <w:szCs w:val="22"/>
        </w:rPr>
        <w:t xml:space="preserve"> </w:t>
      </w:r>
      <w:r w:rsidR="00822DB2" w:rsidRPr="00CB7108">
        <w:rPr>
          <w:rFonts w:asciiTheme="majorHAnsi" w:hAnsiTheme="majorHAnsi" w:cs="Arial"/>
          <w:bCs/>
          <w:iCs/>
          <w:sz w:val="22"/>
          <w:szCs w:val="22"/>
        </w:rPr>
        <w:t>1</w:t>
      </w:r>
      <w:r w:rsidR="00740B12" w:rsidRPr="00CB7108">
        <w:rPr>
          <w:rFonts w:asciiTheme="majorHAnsi" w:hAnsiTheme="majorHAnsi" w:cs="Arial"/>
          <w:bCs/>
          <w:iCs/>
          <w:sz w:val="22"/>
          <w:szCs w:val="22"/>
        </w:rPr>
        <w:t>2</w:t>
      </w:r>
      <w:r w:rsidRPr="00CB7108">
        <w:rPr>
          <w:rFonts w:asciiTheme="majorHAnsi" w:hAnsiTheme="majorHAnsi" w:cs="Arial"/>
          <w:bCs/>
          <w:iCs/>
          <w:sz w:val="22"/>
          <w:szCs w:val="22"/>
        </w:rPr>
        <w:t>.</w:t>
      </w:r>
    </w:p>
    <w:p w14:paraId="35818B07" w14:textId="77777777" w:rsidR="006C449C" w:rsidRPr="00CB7108" w:rsidRDefault="006C449C" w:rsidP="00D205B8">
      <w:pPr>
        <w:pStyle w:val="Tekstpodstawowy"/>
        <w:suppressAutoHyphens w:val="0"/>
        <w:overflowPunct w:val="0"/>
        <w:autoSpaceDE w:val="0"/>
        <w:autoSpaceDN w:val="0"/>
        <w:adjustRightInd w:val="0"/>
        <w:spacing w:line="276" w:lineRule="auto"/>
        <w:ind w:left="851"/>
        <w:textAlignment w:val="baseline"/>
        <w:rPr>
          <w:rFonts w:asciiTheme="majorHAnsi" w:hAnsiTheme="majorHAnsi" w:cs="Arial"/>
          <w:bCs/>
          <w:iCs/>
          <w:strike/>
          <w:sz w:val="22"/>
          <w:szCs w:val="22"/>
        </w:rPr>
      </w:pPr>
    </w:p>
    <w:p w14:paraId="45BF5B31" w14:textId="77777777" w:rsidR="006847B4" w:rsidRPr="00CB7108" w:rsidRDefault="006847B4" w:rsidP="00D205B8">
      <w:pPr>
        <w:pStyle w:val="Nagwek2"/>
        <w:tabs>
          <w:tab w:val="num" w:pos="0"/>
        </w:tabs>
        <w:spacing w:line="276" w:lineRule="auto"/>
        <w:jc w:val="center"/>
        <w:rPr>
          <w:rFonts w:asciiTheme="majorHAnsi" w:hAnsiTheme="majorHAnsi" w:cs="Arial"/>
          <w:b/>
          <w:bCs/>
          <w:iCs/>
          <w:snapToGrid w:val="0"/>
          <w:sz w:val="22"/>
          <w:szCs w:val="22"/>
        </w:rPr>
      </w:pPr>
      <w:r w:rsidRPr="00CB7108">
        <w:rPr>
          <w:rFonts w:asciiTheme="majorHAnsi" w:hAnsiTheme="majorHAnsi" w:cs="Arial"/>
          <w:b/>
          <w:iCs/>
          <w:snapToGrid w:val="0"/>
          <w:sz w:val="22"/>
          <w:szCs w:val="22"/>
        </w:rPr>
        <w:t>X. KARY UMOWNE</w:t>
      </w:r>
    </w:p>
    <w:p w14:paraId="591A43DC" w14:textId="77777777" w:rsidR="006847B4" w:rsidRPr="00CB7108" w:rsidRDefault="006847B4" w:rsidP="00D205B8">
      <w:pPr>
        <w:spacing w:line="276" w:lineRule="auto"/>
        <w:rPr>
          <w:rFonts w:asciiTheme="majorHAnsi" w:hAnsiTheme="majorHAnsi" w:cs="Arial"/>
          <w:sz w:val="22"/>
        </w:rPr>
      </w:pPr>
    </w:p>
    <w:p w14:paraId="215A2AF1" w14:textId="578F856A" w:rsidR="006847B4" w:rsidRPr="00CB7108" w:rsidRDefault="002438A5" w:rsidP="00740B12">
      <w:pPr>
        <w:keepLines/>
        <w:widowControl w:val="0"/>
        <w:tabs>
          <w:tab w:val="num" w:pos="0"/>
        </w:tabs>
        <w:spacing w:line="276" w:lineRule="auto"/>
        <w:jc w:val="center"/>
        <w:rPr>
          <w:rFonts w:asciiTheme="majorHAnsi" w:hAnsiTheme="majorHAnsi" w:cs="Arial"/>
          <w:b/>
          <w:bCs/>
          <w:snapToGrid w:val="0"/>
          <w:sz w:val="22"/>
        </w:rPr>
      </w:pPr>
      <w:r w:rsidRPr="00CB7108">
        <w:rPr>
          <w:rFonts w:asciiTheme="majorHAnsi" w:hAnsiTheme="majorHAnsi" w:cs="Arial"/>
          <w:b/>
          <w:bCs/>
          <w:snapToGrid w:val="0"/>
          <w:sz w:val="22"/>
        </w:rPr>
        <w:t>§ 1</w:t>
      </w:r>
      <w:r w:rsidR="00BC0479" w:rsidRPr="00CB7108">
        <w:rPr>
          <w:rFonts w:asciiTheme="majorHAnsi" w:hAnsiTheme="majorHAnsi" w:cs="Arial"/>
          <w:b/>
          <w:bCs/>
          <w:snapToGrid w:val="0"/>
          <w:sz w:val="22"/>
        </w:rPr>
        <w:t>2</w:t>
      </w:r>
    </w:p>
    <w:p w14:paraId="1B2E1786" w14:textId="77777777" w:rsidR="00FE0B17" w:rsidRPr="00CB7108" w:rsidRDefault="006847B4" w:rsidP="00E76E2B">
      <w:pPr>
        <w:widowControl w:val="0"/>
        <w:numPr>
          <w:ilvl w:val="0"/>
          <w:numId w:val="15"/>
        </w:numPr>
        <w:tabs>
          <w:tab w:val="left" w:pos="426"/>
        </w:tabs>
        <w:autoSpaceDN w:val="0"/>
        <w:spacing w:line="276" w:lineRule="auto"/>
        <w:ind w:left="426" w:hanging="426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Wykonawca zapłaci Zamawiającemu kary umowne w wysokości:</w:t>
      </w:r>
    </w:p>
    <w:p w14:paraId="74AC228D" w14:textId="1984AA62" w:rsidR="006847B4" w:rsidRPr="00CB7108" w:rsidRDefault="006847B4" w:rsidP="00E76E2B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autoSpaceDN w:val="0"/>
        <w:spacing w:after="0"/>
        <w:jc w:val="both"/>
        <w:rPr>
          <w:rFonts w:asciiTheme="majorHAnsi" w:hAnsiTheme="majorHAnsi" w:cs="Arial"/>
          <w:szCs w:val="22"/>
        </w:rPr>
      </w:pPr>
      <w:r w:rsidRPr="00CB7108">
        <w:rPr>
          <w:rFonts w:asciiTheme="majorHAnsi" w:hAnsiTheme="majorHAnsi" w:cs="Arial"/>
          <w:szCs w:val="22"/>
        </w:rPr>
        <w:t>0,2% wynagrodzenia umownego</w:t>
      </w:r>
      <w:r w:rsidRPr="00CB7108">
        <w:rPr>
          <w:rFonts w:asciiTheme="majorHAnsi" w:hAnsiTheme="majorHAnsi" w:cs="Arial"/>
          <w:b/>
          <w:color w:val="002060"/>
          <w:szCs w:val="22"/>
        </w:rPr>
        <w:t xml:space="preserve"> </w:t>
      </w:r>
      <w:r w:rsidRPr="00CB7108">
        <w:rPr>
          <w:rFonts w:asciiTheme="majorHAnsi" w:hAnsiTheme="majorHAnsi" w:cs="Arial"/>
          <w:szCs w:val="22"/>
        </w:rPr>
        <w:t xml:space="preserve">brutto za każdy dzień </w:t>
      </w:r>
      <w:r w:rsidR="00891BDB">
        <w:rPr>
          <w:rFonts w:asciiTheme="majorHAnsi" w:hAnsiTheme="majorHAnsi" w:cs="Arial"/>
          <w:szCs w:val="22"/>
        </w:rPr>
        <w:t>zwłoki</w:t>
      </w:r>
      <w:r w:rsidR="00822DB2" w:rsidRPr="00CB7108">
        <w:rPr>
          <w:rFonts w:asciiTheme="majorHAnsi" w:hAnsiTheme="majorHAnsi" w:cs="Arial"/>
          <w:szCs w:val="22"/>
        </w:rPr>
        <w:t xml:space="preserve"> </w:t>
      </w:r>
      <w:r w:rsidRPr="00CB7108">
        <w:rPr>
          <w:rFonts w:asciiTheme="majorHAnsi" w:hAnsiTheme="majorHAnsi" w:cs="Arial"/>
          <w:bCs/>
          <w:iCs/>
          <w:szCs w:val="22"/>
        </w:rPr>
        <w:t xml:space="preserve">w wykonywaniu </w:t>
      </w:r>
      <w:r w:rsidR="00BC0479" w:rsidRPr="00CB7108">
        <w:rPr>
          <w:rFonts w:asciiTheme="majorHAnsi" w:hAnsiTheme="majorHAnsi" w:cs="Arial"/>
          <w:bCs/>
          <w:iCs/>
          <w:szCs w:val="22"/>
        </w:rPr>
        <w:t>Przedmiotu umowy</w:t>
      </w:r>
      <w:r w:rsidRPr="00CB7108">
        <w:rPr>
          <w:rFonts w:asciiTheme="majorHAnsi" w:hAnsiTheme="majorHAnsi" w:cs="Arial"/>
          <w:bCs/>
          <w:iCs/>
          <w:szCs w:val="22"/>
        </w:rPr>
        <w:t>;</w:t>
      </w:r>
    </w:p>
    <w:p w14:paraId="06C92D1D" w14:textId="0AB61456" w:rsidR="006847B4" w:rsidRPr="00CB7108" w:rsidRDefault="006847B4" w:rsidP="00E76E2B">
      <w:pPr>
        <w:pStyle w:val="p3"/>
        <w:numPr>
          <w:ilvl w:val="0"/>
          <w:numId w:val="25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CB7108">
        <w:rPr>
          <w:rFonts w:asciiTheme="majorHAnsi" w:hAnsiTheme="majorHAnsi" w:cs="Arial"/>
          <w:sz w:val="22"/>
          <w:szCs w:val="22"/>
        </w:rPr>
        <w:t xml:space="preserve">0,2% wynagrodzenia umownego brutto za każdy dzień </w:t>
      </w:r>
      <w:r w:rsidR="00891BDB">
        <w:rPr>
          <w:rFonts w:asciiTheme="majorHAnsi" w:hAnsiTheme="majorHAnsi" w:cs="Arial"/>
          <w:sz w:val="22"/>
          <w:szCs w:val="22"/>
        </w:rPr>
        <w:t>zwłoki</w:t>
      </w:r>
      <w:r w:rsidR="00822DB2" w:rsidRPr="00CB7108">
        <w:rPr>
          <w:rFonts w:asciiTheme="majorHAnsi" w:hAnsiTheme="majorHAnsi" w:cs="Arial"/>
          <w:sz w:val="22"/>
          <w:szCs w:val="22"/>
        </w:rPr>
        <w:t xml:space="preserve"> </w:t>
      </w:r>
      <w:r w:rsidRPr="00CB7108">
        <w:rPr>
          <w:rFonts w:asciiTheme="majorHAnsi" w:hAnsiTheme="majorHAnsi" w:cs="Arial"/>
          <w:sz w:val="22"/>
          <w:szCs w:val="22"/>
        </w:rPr>
        <w:t xml:space="preserve">w usunięciu wad </w:t>
      </w:r>
      <w:r w:rsidR="00822DB2" w:rsidRPr="00CB7108">
        <w:rPr>
          <w:rFonts w:asciiTheme="majorHAnsi" w:hAnsiTheme="majorHAnsi" w:cs="Arial"/>
          <w:sz w:val="22"/>
          <w:szCs w:val="22"/>
        </w:rPr>
        <w:br/>
      </w:r>
      <w:r w:rsidRPr="00CB7108">
        <w:rPr>
          <w:rFonts w:asciiTheme="majorHAnsi" w:hAnsiTheme="majorHAnsi" w:cs="Arial"/>
          <w:sz w:val="22"/>
          <w:szCs w:val="22"/>
        </w:rPr>
        <w:t xml:space="preserve">i usterek dotyczących </w:t>
      </w:r>
      <w:r w:rsidR="00BC0479" w:rsidRPr="00CB7108">
        <w:rPr>
          <w:rFonts w:asciiTheme="majorHAnsi" w:hAnsiTheme="majorHAnsi" w:cs="Arial"/>
          <w:sz w:val="22"/>
          <w:szCs w:val="22"/>
        </w:rPr>
        <w:t>Przedmiotu umowy</w:t>
      </w:r>
      <w:r w:rsidR="007E7CB8" w:rsidRPr="00CB7108">
        <w:rPr>
          <w:rFonts w:asciiTheme="majorHAnsi" w:hAnsiTheme="majorHAnsi" w:cs="Arial"/>
          <w:sz w:val="22"/>
          <w:szCs w:val="22"/>
        </w:rPr>
        <w:t xml:space="preserve"> oraz materiałów i urządzeń</w:t>
      </w:r>
      <w:r w:rsidR="00822DB2" w:rsidRPr="00CB7108">
        <w:rPr>
          <w:rFonts w:asciiTheme="majorHAnsi" w:hAnsiTheme="majorHAnsi" w:cs="Arial"/>
          <w:sz w:val="22"/>
          <w:szCs w:val="22"/>
        </w:rPr>
        <w:t xml:space="preserve"> w okresie </w:t>
      </w:r>
      <w:r w:rsidRPr="00CB7108">
        <w:rPr>
          <w:rFonts w:asciiTheme="majorHAnsi" w:hAnsiTheme="majorHAnsi" w:cs="Arial"/>
          <w:sz w:val="22"/>
          <w:szCs w:val="22"/>
        </w:rPr>
        <w:t>gwarancji i rękojmi</w:t>
      </w:r>
      <w:r w:rsidR="009D5603" w:rsidRPr="00CB7108">
        <w:rPr>
          <w:rFonts w:asciiTheme="majorHAnsi" w:hAnsiTheme="majorHAnsi" w:cs="Arial"/>
          <w:sz w:val="22"/>
          <w:szCs w:val="22"/>
        </w:rPr>
        <w:t>, liczony od upływu terminu wyznaczonego na usunięcie wad i/lub usterek</w:t>
      </w:r>
      <w:r w:rsidRPr="00CB7108">
        <w:rPr>
          <w:rFonts w:asciiTheme="majorHAnsi" w:hAnsiTheme="majorHAnsi" w:cs="Arial"/>
          <w:sz w:val="22"/>
          <w:szCs w:val="22"/>
        </w:rPr>
        <w:t xml:space="preserve">; </w:t>
      </w:r>
    </w:p>
    <w:p w14:paraId="6ED4537A" w14:textId="77777777" w:rsidR="006847B4" w:rsidRPr="00CB7108" w:rsidRDefault="006847B4" w:rsidP="00E76E2B">
      <w:pPr>
        <w:pStyle w:val="p3"/>
        <w:numPr>
          <w:ilvl w:val="0"/>
          <w:numId w:val="25"/>
        </w:numPr>
        <w:spacing w:line="276" w:lineRule="auto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CB7108">
        <w:rPr>
          <w:rFonts w:asciiTheme="majorHAnsi" w:hAnsiTheme="majorHAnsi" w:cs="Arial"/>
          <w:sz w:val="22"/>
          <w:szCs w:val="22"/>
        </w:rPr>
        <w:t xml:space="preserve">20% wynagrodzenia umownego brutto - w przypadku odstąpienia od Umowy przez którąkolwiek ze stron z przyczyn leżących po stronie Wykonawcy; </w:t>
      </w:r>
    </w:p>
    <w:p w14:paraId="5E17EEE8" w14:textId="5B574DA1" w:rsidR="00534F61" w:rsidRPr="00CB7108" w:rsidRDefault="00525B6E" w:rsidP="00E76E2B">
      <w:pPr>
        <w:pStyle w:val="p3"/>
        <w:numPr>
          <w:ilvl w:val="0"/>
          <w:numId w:val="25"/>
        </w:numPr>
        <w:spacing w:line="276" w:lineRule="auto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CB7108">
        <w:rPr>
          <w:rFonts w:asciiTheme="majorHAnsi" w:hAnsiTheme="majorHAnsi" w:cs="Arial"/>
          <w:sz w:val="22"/>
          <w:szCs w:val="22"/>
        </w:rPr>
        <w:t xml:space="preserve">0,2 % wynagrodzenia umownego brutto za każdy dzień przerwy w wykonywaniu </w:t>
      </w:r>
      <w:r w:rsidR="00BC0479" w:rsidRPr="00CB7108">
        <w:rPr>
          <w:rFonts w:asciiTheme="majorHAnsi" w:hAnsiTheme="majorHAnsi" w:cs="Arial"/>
          <w:sz w:val="22"/>
          <w:szCs w:val="22"/>
        </w:rPr>
        <w:t>prac</w:t>
      </w:r>
      <w:r w:rsidR="000B528D" w:rsidRPr="00CB7108">
        <w:rPr>
          <w:rFonts w:asciiTheme="majorHAnsi" w:hAnsiTheme="majorHAnsi" w:cs="Arial"/>
          <w:sz w:val="22"/>
          <w:szCs w:val="22"/>
        </w:rPr>
        <w:t>,</w:t>
      </w:r>
      <w:r w:rsidR="00A9738D" w:rsidRPr="00CB7108">
        <w:rPr>
          <w:rFonts w:asciiTheme="majorHAnsi" w:hAnsiTheme="majorHAnsi" w:cs="Arial"/>
          <w:sz w:val="22"/>
          <w:szCs w:val="22"/>
        </w:rPr>
        <w:t xml:space="preserve"> </w:t>
      </w:r>
      <w:r w:rsidR="00BC0479" w:rsidRPr="00CB7108">
        <w:rPr>
          <w:rFonts w:asciiTheme="majorHAnsi" w:hAnsiTheme="majorHAnsi" w:cs="Arial"/>
          <w:sz w:val="22"/>
          <w:szCs w:val="22"/>
        </w:rPr>
        <w:br/>
      </w:r>
      <w:r w:rsidR="00A9738D" w:rsidRPr="00CB7108">
        <w:rPr>
          <w:rFonts w:asciiTheme="majorHAnsi" w:hAnsiTheme="majorHAnsi" w:cs="Arial"/>
          <w:sz w:val="22"/>
          <w:szCs w:val="22"/>
        </w:rPr>
        <w:t>w przypadku przerwy dłuższej niż 7 dni w wykonywaniu robót budowlanych</w:t>
      </w:r>
      <w:r w:rsidR="000B528D" w:rsidRPr="00CB7108">
        <w:rPr>
          <w:rFonts w:asciiTheme="majorHAnsi" w:hAnsiTheme="majorHAnsi" w:cs="Arial"/>
          <w:sz w:val="22"/>
          <w:szCs w:val="22"/>
        </w:rPr>
        <w:t xml:space="preserve"> wynikającej z winy Wykonawcy</w:t>
      </w:r>
      <w:r w:rsidR="00A9738D" w:rsidRPr="00CB7108">
        <w:rPr>
          <w:rFonts w:asciiTheme="majorHAnsi" w:hAnsiTheme="majorHAnsi" w:cs="Arial"/>
          <w:sz w:val="22"/>
          <w:szCs w:val="22"/>
        </w:rPr>
        <w:t>;</w:t>
      </w:r>
      <w:r w:rsidR="00CF6C9B" w:rsidRPr="00CB7108">
        <w:rPr>
          <w:rFonts w:asciiTheme="majorHAnsi" w:hAnsiTheme="majorHAnsi" w:cs="Arial"/>
          <w:sz w:val="22"/>
          <w:szCs w:val="22"/>
        </w:rPr>
        <w:t xml:space="preserve"> </w:t>
      </w:r>
    </w:p>
    <w:p w14:paraId="578DE95A" w14:textId="32191DCF" w:rsidR="00534F61" w:rsidRPr="00CB7108" w:rsidRDefault="006847B4" w:rsidP="00E76E2B">
      <w:pPr>
        <w:widowControl w:val="0"/>
        <w:numPr>
          <w:ilvl w:val="0"/>
          <w:numId w:val="15"/>
        </w:numPr>
        <w:tabs>
          <w:tab w:val="left" w:pos="426"/>
        </w:tabs>
        <w:autoSpaceDN w:val="0"/>
        <w:spacing w:line="276" w:lineRule="auto"/>
        <w:ind w:left="426" w:hanging="426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Zamawiającemu przysługuje prawo do dochodzenia odszkodowania przekraczającego określone w  Umowie kary umowne na zasadach ogólnych.</w:t>
      </w:r>
    </w:p>
    <w:p w14:paraId="6E3AB165" w14:textId="76EE81DC" w:rsidR="006847B4" w:rsidRPr="00CB7108" w:rsidRDefault="006847B4" w:rsidP="00E76E2B">
      <w:pPr>
        <w:widowControl w:val="0"/>
        <w:numPr>
          <w:ilvl w:val="0"/>
          <w:numId w:val="15"/>
        </w:numPr>
        <w:tabs>
          <w:tab w:val="left" w:pos="426"/>
        </w:tabs>
        <w:autoSpaceDN w:val="0"/>
        <w:spacing w:line="276" w:lineRule="auto"/>
        <w:ind w:left="426" w:hanging="426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color w:val="000000"/>
          <w:sz w:val="22"/>
        </w:rPr>
        <w:t>Zamawiający zastrzega sobie prawo do żądania odszkodowania uzupełniającego przenoszącego wysokość kar umownych do wysokości rzeczywiście poniesionej szkody i utraconych korzyści</w:t>
      </w:r>
      <w:r w:rsidR="00BC0479" w:rsidRPr="00CB7108">
        <w:rPr>
          <w:rFonts w:asciiTheme="majorHAnsi" w:hAnsiTheme="majorHAnsi" w:cs="Arial"/>
          <w:color w:val="000000"/>
          <w:sz w:val="22"/>
        </w:rPr>
        <w:t>.</w:t>
      </w:r>
    </w:p>
    <w:p w14:paraId="61153AB4" w14:textId="40635855" w:rsidR="0080121F" w:rsidRDefault="006847B4" w:rsidP="00E76E2B">
      <w:pPr>
        <w:widowControl w:val="0"/>
        <w:numPr>
          <w:ilvl w:val="0"/>
          <w:numId w:val="15"/>
        </w:numPr>
        <w:tabs>
          <w:tab w:val="left" w:pos="426"/>
        </w:tabs>
        <w:autoSpaceDN w:val="0"/>
        <w:spacing w:line="276" w:lineRule="auto"/>
        <w:ind w:left="426" w:hanging="426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Wykonawca wyraża zgodę na potrącenie kar umownych z przysługującego mu wynagrodzenia.</w:t>
      </w:r>
    </w:p>
    <w:p w14:paraId="4CE11AD4" w14:textId="745218B4" w:rsidR="00891BDB" w:rsidRPr="00891BDB" w:rsidRDefault="00891BDB" w:rsidP="00891BDB">
      <w:pPr>
        <w:widowControl w:val="0"/>
        <w:numPr>
          <w:ilvl w:val="0"/>
          <w:numId w:val="15"/>
        </w:numPr>
        <w:tabs>
          <w:tab w:val="left" w:pos="426"/>
        </w:tabs>
        <w:autoSpaceDN w:val="0"/>
        <w:spacing w:after="120" w:line="276" w:lineRule="auto"/>
        <w:ind w:left="426" w:hanging="426"/>
        <w:rPr>
          <w:rFonts w:asciiTheme="majorHAnsi" w:hAnsiTheme="majorHAnsi" w:cs="Arial"/>
          <w:sz w:val="22"/>
        </w:rPr>
      </w:pPr>
      <w:r w:rsidRPr="00891BDB">
        <w:rPr>
          <w:rFonts w:asciiTheme="majorHAnsi" w:hAnsiTheme="majorHAnsi" w:cs="Arial"/>
          <w:sz w:val="22"/>
        </w:rPr>
        <w:t xml:space="preserve">Naliczone kary umowne nie mogą przekroczyć 30% wynagrodzenia umownego, o którym mowa w § </w:t>
      </w:r>
      <w:r>
        <w:rPr>
          <w:rFonts w:asciiTheme="majorHAnsi" w:hAnsiTheme="majorHAnsi" w:cs="Arial"/>
          <w:sz w:val="22"/>
        </w:rPr>
        <w:t>7</w:t>
      </w:r>
      <w:r w:rsidRPr="00891BDB">
        <w:rPr>
          <w:rFonts w:asciiTheme="majorHAnsi" w:hAnsiTheme="majorHAnsi" w:cs="Arial"/>
          <w:sz w:val="22"/>
        </w:rPr>
        <w:t xml:space="preserve"> ust. 1 umowy.</w:t>
      </w:r>
    </w:p>
    <w:p w14:paraId="3E408953" w14:textId="77777777" w:rsidR="00891BDB" w:rsidRPr="00CB7108" w:rsidRDefault="00891BDB" w:rsidP="00891BDB">
      <w:pPr>
        <w:widowControl w:val="0"/>
        <w:tabs>
          <w:tab w:val="left" w:pos="426"/>
        </w:tabs>
        <w:autoSpaceDN w:val="0"/>
        <w:spacing w:line="276" w:lineRule="auto"/>
        <w:ind w:left="426"/>
        <w:rPr>
          <w:rFonts w:asciiTheme="majorHAnsi" w:hAnsiTheme="majorHAnsi" w:cs="Arial"/>
          <w:sz w:val="22"/>
        </w:rPr>
      </w:pPr>
    </w:p>
    <w:p w14:paraId="1AABD4F7" w14:textId="77777777" w:rsidR="00534F61" w:rsidRPr="00CB7108" w:rsidRDefault="00534F61" w:rsidP="0080121F">
      <w:pPr>
        <w:widowControl w:val="0"/>
        <w:tabs>
          <w:tab w:val="left" w:pos="426"/>
        </w:tabs>
        <w:autoSpaceDN w:val="0"/>
        <w:spacing w:line="276" w:lineRule="auto"/>
        <w:ind w:left="426"/>
        <w:rPr>
          <w:rFonts w:asciiTheme="majorHAnsi" w:hAnsiTheme="majorHAnsi" w:cs="Arial"/>
          <w:sz w:val="22"/>
        </w:rPr>
      </w:pPr>
    </w:p>
    <w:p w14:paraId="4D15C4CC" w14:textId="77777777" w:rsidR="00534F61" w:rsidRPr="00CB7108" w:rsidRDefault="00534F61" w:rsidP="00D205B8">
      <w:pPr>
        <w:pStyle w:val="p3"/>
        <w:tabs>
          <w:tab w:val="num" w:pos="72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72935DF7" w14:textId="77777777" w:rsidR="00C07C59" w:rsidRPr="00CB7108" w:rsidRDefault="00C07C59" w:rsidP="00D205B8">
      <w:pPr>
        <w:pStyle w:val="Nagwek2"/>
        <w:tabs>
          <w:tab w:val="num" w:pos="0"/>
        </w:tabs>
        <w:spacing w:line="276" w:lineRule="auto"/>
        <w:jc w:val="center"/>
        <w:rPr>
          <w:rFonts w:asciiTheme="majorHAnsi" w:hAnsiTheme="majorHAnsi" w:cs="Arial"/>
          <w:i/>
          <w:iCs/>
          <w:sz w:val="22"/>
          <w:szCs w:val="22"/>
        </w:rPr>
      </w:pPr>
    </w:p>
    <w:p w14:paraId="1A88D1CE" w14:textId="2B747DDF" w:rsidR="006847B4" w:rsidRPr="00CB7108" w:rsidRDefault="006847B4" w:rsidP="00D205B8">
      <w:pPr>
        <w:pStyle w:val="Nagwek2"/>
        <w:tabs>
          <w:tab w:val="num" w:pos="0"/>
        </w:tabs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CB7108">
        <w:rPr>
          <w:rFonts w:asciiTheme="majorHAnsi" w:hAnsiTheme="majorHAnsi" w:cs="Arial"/>
          <w:b/>
          <w:iCs/>
          <w:sz w:val="22"/>
          <w:szCs w:val="22"/>
        </w:rPr>
        <w:t>XI. POSTANOWIENIA KOŃCOWE</w:t>
      </w:r>
    </w:p>
    <w:p w14:paraId="0DE59618" w14:textId="77777777" w:rsidR="006847B4" w:rsidRPr="00CB7108" w:rsidRDefault="006847B4" w:rsidP="00D205B8">
      <w:pPr>
        <w:spacing w:line="276" w:lineRule="auto"/>
        <w:rPr>
          <w:rFonts w:asciiTheme="majorHAnsi" w:hAnsiTheme="majorHAnsi" w:cs="Arial"/>
          <w:sz w:val="22"/>
        </w:rPr>
      </w:pPr>
    </w:p>
    <w:p w14:paraId="2E515173" w14:textId="1539555D" w:rsidR="006847B4" w:rsidRPr="00CB7108" w:rsidRDefault="00740B12" w:rsidP="00740B12">
      <w:pPr>
        <w:keepLines/>
        <w:widowControl w:val="0"/>
        <w:tabs>
          <w:tab w:val="num" w:pos="0"/>
        </w:tabs>
        <w:spacing w:line="276" w:lineRule="auto"/>
        <w:jc w:val="center"/>
        <w:rPr>
          <w:rFonts w:asciiTheme="majorHAnsi" w:hAnsiTheme="majorHAnsi" w:cs="Arial"/>
          <w:b/>
          <w:bCs/>
          <w:snapToGrid w:val="0"/>
          <w:sz w:val="22"/>
        </w:rPr>
      </w:pPr>
      <w:r w:rsidRPr="00CB7108">
        <w:rPr>
          <w:rFonts w:asciiTheme="majorHAnsi" w:hAnsiTheme="majorHAnsi" w:cs="Arial"/>
          <w:b/>
          <w:bCs/>
          <w:snapToGrid w:val="0"/>
          <w:sz w:val="22"/>
        </w:rPr>
        <w:t>§ 13</w:t>
      </w:r>
    </w:p>
    <w:p w14:paraId="00AE75CF" w14:textId="3F13EE3E" w:rsidR="006847B4" w:rsidRPr="00CB7108" w:rsidRDefault="006847B4" w:rsidP="00E76E2B">
      <w:pPr>
        <w:pStyle w:val="p3"/>
        <w:numPr>
          <w:ilvl w:val="0"/>
          <w:numId w:val="16"/>
        </w:numPr>
        <w:tabs>
          <w:tab w:val="clear" w:pos="585"/>
          <w:tab w:val="num" w:pos="360"/>
        </w:tabs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CB7108">
        <w:rPr>
          <w:rFonts w:asciiTheme="majorHAnsi" w:hAnsiTheme="majorHAnsi" w:cs="Arial"/>
          <w:sz w:val="22"/>
          <w:szCs w:val="22"/>
        </w:rPr>
        <w:t>Wykonawca oświadcza, że ubezpieczył się od odpowiedzialności cywilnej z tytułu prowadzonej działalności</w:t>
      </w:r>
      <w:r w:rsidRPr="00CB7108">
        <w:rPr>
          <w:rFonts w:asciiTheme="majorHAnsi" w:hAnsiTheme="majorHAnsi" w:cs="Arial"/>
          <w:b/>
          <w:bCs/>
          <w:color w:val="0000FF"/>
          <w:sz w:val="22"/>
          <w:szCs w:val="22"/>
        </w:rPr>
        <w:t xml:space="preserve"> </w:t>
      </w:r>
      <w:r w:rsidRPr="00CB7108">
        <w:rPr>
          <w:rFonts w:asciiTheme="majorHAnsi" w:hAnsiTheme="majorHAnsi" w:cs="Arial"/>
          <w:sz w:val="22"/>
          <w:szCs w:val="22"/>
        </w:rPr>
        <w:t>gospodarczej w zakresie zgodnym z przedmiotem zamówienia na kwotę ……………………</w:t>
      </w:r>
      <w:r w:rsidR="00322116" w:rsidRPr="00CB7108">
        <w:rPr>
          <w:rFonts w:asciiTheme="majorHAnsi" w:hAnsiTheme="majorHAnsi" w:cs="Arial"/>
          <w:sz w:val="22"/>
          <w:szCs w:val="22"/>
        </w:rPr>
        <w:t>…</w:t>
      </w:r>
      <w:r w:rsidR="00AA6F5D" w:rsidRPr="00CB7108">
        <w:rPr>
          <w:rFonts w:asciiTheme="majorHAnsi" w:hAnsiTheme="majorHAnsi" w:cs="Arial"/>
          <w:sz w:val="22"/>
          <w:szCs w:val="22"/>
        </w:rPr>
        <w:t>…….</w:t>
      </w:r>
      <w:r w:rsidRPr="00CB7108">
        <w:rPr>
          <w:rFonts w:asciiTheme="majorHAnsi" w:hAnsiTheme="majorHAnsi" w:cs="Arial"/>
          <w:sz w:val="22"/>
          <w:szCs w:val="22"/>
        </w:rPr>
        <w:t xml:space="preserve">  (</w:t>
      </w:r>
      <w:r w:rsidRPr="00CB7108">
        <w:rPr>
          <w:rFonts w:asciiTheme="majorHAnsi" w:hAnsiTheme="majorHAnsi" w:cs="Arial"/>
          <w:bCs/>
          <w:sz w:val="22"/>
          <w:szCs w:val="22"/>
        </w:rPr>
        <w:t xml:space="preserve">w wysokości co najmniej równowartości Umowy) </w:t>
      </w:r>
      <w:r w:rsidRPr="00CB7108">
        <w:rPr>
          <w:rFonts w:asciiTheme="majorHAnsi" w:hAnsiTheme="majorHAnsi" w:cs="Arial"/>
          <w:sz w:val="22"/>
          <w:szCs w:val="22"/>
        </w:rPr>
        <w:t xml:space="preserve">przez cały okres realizacji zamówienia. Kopia polisy ubezpieczeniowej OC stanowi Załącznik nr </w:t>
      </w:r>
      <w:r w:rsidR="003C21AC" w:rsidRPr="00CB7108">
        <w:rPr>
          <w:rFonts w:asciiTheme="majorHAnsi" w:hAnsiTheme="majorHAnsi" w:cs="Arial"/>
          <w:sz w:val="22"/>
          <w:szCs w:val="22"/>
        </w:rPr>
        <w:t xml:space="preserve">1 </w:t>
      </w:r>
      <w:r w:rsidR="00891BDB">
        <w:rPr>
          <w:rFonts w:asciiTheme="majorHAnsi" w:hAnsiTheme="majorHAnsi" w:cs="Arial"/>
          <w:sz w:val="22"/>
          <w:szCs w:val="22"/>
        </w:rPr>
        <w:t>d</w:t>
      </w:r>
      <w:r w:rsidRPr="00CB7108">
        <w:rPr>
          <w:rFonts w:asciiTheme="majorHAnsi" w:hAnsiTheme="majorHAnsi" w:cs="Arial"/>
          <w:sz w:val="22"/>
          <w:szCs w:val="22"/>
        </w:rPr>
        <w:t>o Umowy.</w:t>
      </w:r>
    </w:p>
    <w:p w14:paraId="3FEA2F2F" w14:textId="77777777" w:rsidR="006847B4" w:rsidRPr="00CB7108" w:rsidRDefault="006847B4" w:rsidP="00E76E2B">
      <w:pPr>
        <w:pStyle w:val="p3"/>
        <w:numPr>
          <w:ilvl w:val="0"/>
          <w:numId w:val="16"/>
        </w:numPr>
        <w:tabs>
          <w:tab w:val="clear" w:pos="585"/>
          <w:tab w:val="num" w:pos="360"/>
        </w:tabs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CB7108">
        <w:rPr>
          <w:rFonts w:asciiTheme="majorHAnsi" w:hAnsiTheme="majorHAnsi" w:cs="Arial"/>
          <w:sz w:val="22"/>
          <w:szCs w:val="22"/>
        </w:rPr>
        <w:t>W przypadku wydłużenia okresu realizacji zamówienia, Wykonawca zobowiązany jest do odpowiedniego przedłużenia okresu ubezpieczenia – najpóźniej przed wygaśnięciem dotychczasowego.</w:t>
      </w:r>
    </w:p>
    <w:p w14:paraId="162105A1" w14:textId="77777777" w:rsidR="006847B4" w:rsidRPr="00CB7108" w:rsidRDefault="006847B4" w:rsidP="00E76E2B">
      <w:pPr>
        <w:pStyle w:val="p3"/>
        <w:numPr>
          <w:ilvl w:val="0"/>
          <w:numId w:val="16"/>
        </w:numPr>
        <w:tabs>
          <w:tab w:val="clear" w:pos="585"/>
          <w:tab w:val="num" w:pos="360"/>
        </w:tabs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CB7108">
        <w:rPr>
          <w:rFonts w:asciiTheme="majorHAnsi" w:hAnsiTheme="majorHAnsi" w:cs="Arial"/>
          <w:sz w:val="22"/>
          <w:szCs w:val="22"/>
        </w:rPr>
        <w:t xml:space="preserve">Na każde żądanie Zamawiającego, Wykonawca zobowiązany jest przedłożyć mu do wglądu oryginał polisy (w przypadku złożenia polisy ubezpieczeniowej w kopii poświadczonej za zgodność z oryginałem) wraz z dowodem uiszczenia składek. </w:t>
      </w:r>
    </w:p>
    <w:p w14:paraId="0BE1B17B" w14:textId="77777777" w:rsidR="006847B4" w:rsidRPr="00CB7108" w:rsidRDefault="006847B4" w:rsidP="00E76E2B">
      <w:pPr>
        <w:pStyle w:val="p3"/>
        <w:numPr>
          <w:ilvl w:val="0"/>
          <w:numId w:val="16"/>
        </w:numPr>
        <w:tabs>
          <w:tab w:val="clear" w:pos="585"/>
          <w:tab w:val="num" w:pos="360"/>
        </w:tabs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CB7108">
        <w:rPr>
          <w:rFonts w:asciiTheme="majorHAnsi" w:hAnsiTheme="majorHAnsi" w:cs="Arial"/>
          <w:sz w:val="22"/>
          <w:szCs w:val="22"/>
        </w:rPr>
        <w:t>Wykonawca odpowiada za wszystkie szkody wyrządzone w związku z wykonywaniem Umowy – zarówno przez niego, jak też przez podwykonawców, a także osoby i podmioty którymi się posługuje – aż do podpisania protokołu odbioru końcowego.</w:t>
      </w:r>
    </w:p>
    <w:p w14:paraId="6C6273CD" w14:textId="77777777" w:rsidR="006847B4" w:rsidRPr="00CB7108" w:rsidRDefault="006847B4" w:rsidP="00D205B8">
      <w:pPr>
        <w:keepLines/>
        <w:widowControl w:val="0"/>
        <w:spacing w:line="276" w:lineRule="auto"/>
        <w:rPr>
          <w:rFonts w:asciiTheme="majorHAnsi" w:hAnsiTheme="majorHAnsi" w:cs="Arial"/>
          <w:b/>
          <w:bCs/>
          <w:snapToGrid w:val="0"/>
          <w:sz w:val="22"/>
        </w:rPr>
      </w:pPr>
    </w:p>
    <w:p w14:paraId="0CD3BE4A" w14:textId="7665E11B" w:rsidR="006847B4" w:rsidRPr="00CB7108" w:rsidRDefault="00740B12" w:rsidP="00740B12">
      <w:pPr>
        <w:keepLines/>
        <w:widowControl w:val="0"/>
        <w:spacing w:line="276" w:lineRule="auto"/>
        <w:jc w:val="center"/>
        <w:rPr>
          <w:rFonts w:asciiTheme="majorHAnsi" w:hAnsiTheme="majorHAnsi" w:cs="Arial"/>
          <w:b/>
          <w:bCs/>
          <w:snapToGrid w:val="0"/>
          <w:sz w:val="22"/>
        </w:rPr>
      </w:pPr>
      <w:r w:rsidRPr="00CB7108">
        <w:rPr>
          <w:rFonts w:asciiTheme="majorHAnsi" w:hAnsiTheme="majorHAnsi" w:cs="Arial"/>
          <w:b/>
          <w:bCs/>
          <w:snapToGrid w:val="0"/>
          <w:sz w:val="22"/>
        </w:rPr>
        <w:t>§ 14</w:t>
      </w:r>
    </w:p>
    <w:p w14:paraId="3237DBF9" w14:textId="784F44C1" w:rsidR="006847B4" w:rsidRPr="00CB7108" w:rsidRDefault="006847B4" w:rsidP="00E76E2B">
      <w:pPr>
        <w:pStyle w:val="Tekstpodstawowy"/>
        <w:numPr>
          <w:ilvl w:val="0"/>
          <w:numId w:val="17"/>
        </w:numPr>
        <w:suppressAutoHyphens w:val="0"/>
        <w:autoSpaceDN w:val="0"/>
        <w:spacing w:line="276" w:lineRule="auto"/>
        <w:ind w:left="426" w:hanging="426"/>
        <w:jc w:val="both"/>
        <w:rPr>
          <w:rFonts w:asciiTheme="majorHAnsi" w:hAnsiTheme="majorHAnsi" w:cs="Arial"/>
          <w:bCs/>
          <w:sz w:val="22"/>
          <w:szCs w:val="22"/>
        </w:rPr>
      </w:pPr>
      <w:r w:rsidRPr="00CB7108">
        <w:rPr>
          <w:rFonts w:asciiTheme="majorHAnsi" w:hAnsiTheme="majorHAnsi" w:cs="Arial"/>
          <w:bCs/>
          <w:iCs/>
          <w:sz w:val="22"/>
          <w:szCs w:val="22"/>
        </w:rPr>
        <w:t xml:space="preserve">Zamawiający dopuszcza: </w:t>
      </w:r>
    </w:p>
    <w:p w14:paraId="23FEB70D" w14:textId="77777777" w:rsidR="006847B4" w:rsidRPr="00CB7108" w:rsidRDefault="006847B4" w:rsidP="00E76E2B">
      <w:pPr>
        <w:pStyle w:val="Tekstpodstawowy"/>
        <w:numPr>
          <w:ilvl w:val="0"/>
          <w:numId w:val="18"/>
        </w:numPr>
        <w:suppressAutoHyphens w:val="0"/>
        <w:autoSpaceDN w:val="0"/>
        <w:spacing w:line="276" w:lineRule="auto"/>
        <w:ind w:left="851" w:hanging="425"/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CB7108">
        <w:rPr>
          <w:rFonts w:asciiTheme="majorHAnsi" w:hAnsiTheme="majorHAnsi" w:cs="Arial"/>
          <w:bCs/>
          <w:iCs/>
          <w:sz w:val="22"/>
          <w:szCs w:val="22"/>
        </w:rPr>
        <w:t>przedłużenie terminu wykonania Umowy, jeżeli niemożność dotrzymania pierwotnego terminu stanowi konsekwencję:</w:t>
      </w:r>
    </w:p>
    <w:p w14:paraId="7D0944A1" w14:textId="49BFCDFF" w:rsidR="00E50EFB" w:rsidRPr="00CB7108" w:rsidRDefault="006847B4" w:rsidP="00E76E2B">
      <w:pPr>
        <w:keepLines/>
        <w:widowControl w:val="0"/>
        <w:numPr>
          <w:ilvl w:val="0"/>
          <w:numId w:val="19"/>
        </w:numPr>
        <w:tabs>
          <w:tab w:val="left" w:pos="1276"/>
        </w:tabs>
        <w:spacing w:line="276" w:lineRule="auto"/>
        <w:ind w:left="1276" w:hanging="425"/>
        <w:contextualSpacing/>
        <w:rPr>
          <w:rFonts w:asciiTheme="majorHAnsi" w:hAnsiTheme="majorHAnsi" w:cs="Arial"/>
          <w:snapToGrid w:val="0"/>
          <w:sz w:val="22"/>
        </w:rPr>
      </w:pPr>
      <w:r w:rsidRPr="00CB7108">
        <w:rPr>
          <w:rFonts w:asciiTheme="majorHAnsi" w:hAnsiTheme="majorHAnsi" w:cs="Arial"/>
          <w:snapToGrid w:val="0"/>
          <w:sz w:val="22"/>
        </w:rPr>
        <w:t xml:space="preserve">konieczności wykonania </w:t>
      </w:r>
      <w:r w:rsidR="000920C5">
        <w:rPr>
          <w:rFonts w:asciiTheme="majorHAnsi" w:hAnsiTheme="majorHAnsi" w:cs="Arial"/>
          <w:snapToGrid w:val="0"/>
          <w:sz w:val="22"/>
        </w:rPr>
        <w:t>prac</w:t>
      </w:r>
      <w:r w:rsidRPr="00CB7108">
        <w:rPr>
          <w:rFonts w:asciiTheme="majorHAnsi" w:hAnsiTheme="majorHAnsi" w:cs="Arial"/>
          <w:snapToGrid w:val="0"/>
          <w:sz w:val="22"/>
        </w:rPr>
        <w:t xml:space="preserve"> zamiennych</w:t>
      </w:r>
      <w:r w:rsidR="0029124E" w:rsidRPr="00CB7108">
        <w:rPr>
          <w:rFonts w:asciiTheme="majorHAnsi" w:hAnsiTheme="majorHAnsi" w:cs="Arial"/>
          <w:snapToGrid w:val="0"/>
          <w:sz w:val="22"/>
        </w:rPr>
        <w:t xml:space="preserve"> lub </w:t>
      </w:r>
      <w:r w:rsidR="00E50EFB" w:rsidRPr="00CB7108">
        <w:rPr>
          <w:rFonts w:asciiTheme="majorHAnsi" w:hAnsiTheme="majorHAnsi" w:cs="Arial"/>
          <w:snapToGrid w:val="0"/>
          <w:sz w:val="22"/>
        </w:rPr>
        <w:t>dodatkowych</w:t>
      </w:r>
      <w:r w:rsidR="0029124E" w:rsidRPr="00CB7108">
        <w:rPr>
          <w:rFonts w:asciiTheme="majorHAnsi" w:hAnsiTheme="majorHAnsi" w:cs="Arial"/>
          <w:snapToGrid w:val="0"/>
          <w:sz w:val="22"/>
        </w:rPr>
        <w:t xml:space="preserve"> </w:t>
      </w:r>
      <w:r w:rsidR="00E50EFB" w:rsidRPr="00CB7108">
        <w:rPr>
          <w:rFonts w:asciiTheme="majorHAnsi" w:hAnsiTheme="majorHAnsi" w:cs="Arial"/>
          <w:snapToGrid w:val="0"/>
          <w:sz w:val="22"/>
        </w:rPr>
        <w:t xml:space="preserve"> </w:t>
      </w:r>
      <w:r w:rsidR="00E50EFB" w:rsidRPr="00CB7108">
        <w:rPr>
          <w:rFonts w:asciiTheme="majorHAnsi" w:eastAsia="Times New Roman" w:hAnsiTheme="majorHAnsi" w:cs="Arial"/>
          <w:sz w:val="22"/>
          <w:lang w:eastAsia="pl-PL"/>
        </w:rPr>
        <w:t>udokumentowanych zatwierdzonym protokołem konieczności,</w:t>
      </w:r>
    </w:p>
    <w:p w14:paraId="10F073C5" w14:textId="1670D28A" w:rsidR="005B5DBB" w:rsidRPr="00CB7108" w:rsidRDefault="006847B4" w:rsidP="00E76E2B">
      <w:pPr>
        <w:keepLines/>
        <w:widowControl w:val="0"/>
        <w:numPr>
          <w:ilvl w:val="0"/>
          <w:numId w:val="19"/>
        </w:numPr>
        <w:tabs>
          <w:tab w:val="left" w:pos="1276"/>
        </w:tabs>
        <w:spacing w:line="276" w:lineRule="auto"/>
        <w:ind w:left="1276" w:hanging="425"/>
        <w:contextualSpacing/>
        <w:rPr>
          <w:rFonts w:asciiTheme="majorHAnsi" w:hAnsiTheme="majorHAnsi" w:cs="Arial"/>
          <w:snapToGrid w:val="0"/>
          <w:sz w:val="22"/>
        </w:rPr>
      </w:pPr>
      <w:r w:rsidRPr="00CB7108">
        <w:rPr>
          <w:rFonts w:asciiTheme="majorHAnsi" w:hAnsiTheme="majorHAnsi" w:cs="Arial"/>
          <w:snapToGrid w:val="0"/>
          <w:sz w:val="22"/>
        </w:rPr>
        <w:t>przyczyn</w:t>
      </w:r>
      <w:r w:rsidRPr="00CB7108">
        <w:rPr>
          <w:rFonts w:asciiTheme="majorHAnsi" w:hAnsiTheme="majorHAnsi" w:cs="Arial"/>
          <w:sz w:val="22"/>
        </w:rPr>
        <w:t xml:space="preserve"> zależnych od Zamawiającego, Organów Administracji, innych osób lub podmiotów, za których działania nie odpowiada Wykonawca,</w:t>
      </w:r>
      <w:r w:rsidR="005B5DBB" w:rsidRPr="00CB7108">
        <w:rPr>
          <w:rFonts w:asciiTheme="majorHAnsi" w:hAnsiTheme="majorHAnsi" w:cs="Arial"/>
          <w:snapToGrid w:val="0"/>
          <w:sz w:val="22"/>
        </w:rPr>
        <w:t xml:space="preserve"> w szczególności wystąpienia opóźnień w wydawaniu decyzji, zezwoleń, uzgodnień, itp., do wydania których właściwe organy są zobowiązane na mocy przepisów prawa, jeżeli opóźnienie przekroczy okres przewidziany w przepisach prawa, w którym ww. decyzje powinny zostać wydane oraz nie są następstwem okoliczności, za które wykonawca ponosi odpowiedzialność;</w:t>
      </w:r>
    </w:p>
    <w:p w14:paraId="719CD413" w14:textId="77777777" w:rsidR="006847B4" w:rsidRPr="00CB7108" w:rsidRDefault="006847B4" w:rsidP="00E76E2B">
      <w:pPr>
        <w:keepLines/>
        <w:widowControl w:val="0"/>
        <w:numPr>
          <w:ilvl w:val="0"/>
          <w:numId w:val="19"/>
        </w:numPr>
        <w:tabs>
          <w:tab w:val="left" w:pos="1276"/>
          <w:tab w:val="left" w:pos="2835"/>
        </w:tabs>
        <w:spacing w:line="276" w:lineRule="auto"/>
        <w:ind w:left="1276" w:hanging="425"/>
        <w:contextualSpacing/>
        <w:rPr>
          <w:rFonts w:asciiTheme="majorHAnsi" w:hAnsiTheme="majorHAnsi" w:cs="Arial"/>
          <w:snapToGrid w:val="0"/>
          <w:sz w:val="22"/>
        </w:rPr>
      </w:pPr>
      <w:r w:rsidRPr="00CB7108">
        <w:rPr>
          <w:rFonts w:asciiTheme="majorHAnsi" w:hAnsiTheme="majorHAnsi" w:cs="Arial"/>
          <w:snapToGrid w:val="0"/>
          <w:sz w:val="22"/>
        </w:rPr>
        <w:t>siły wyższej,</w:t>
      </w:r>
    </w:p>
    <w:p w14:paraId="2880CC9F" w14:textId="23BBCCC3" w:rsidR="006847B4" w:rsidRPr="000920C5" w:rsidRDefault="006847B4" w:rsidP="00E76E2B">
      <w:pPr>
        <w:keepLines/>
        <w:widowControl w:val="0"/>
        <w:numPr>
          <w:ilvl w:val="0"/>
          <w:numId w:val="19"/>
        </w:numPr>
        <w:tabs>
          <w:tab w:val="left" w:pos="426"/>
        </w:tabs>
        <w:spacing w:line="276" w:lineRule="auto"/>
        <w:ind w:left="1276" w:hanging="425"/>
        <w:contextualSpacing/>
        <w:rPr>
          <w:rFonts w:asciiTheme="majorHAnsi" w:hAnsiTheme="majorHAnsi" w:cs="Arial"/>
          <w:snapToGrid w:val="0"/>
          <w:sz w:val="22"/>
        </w:rPr>
      </w:pPr>
      <w:r w:rsidRPr="00CB7108">
        <w:rPr>
          <w:rFonts w:asciiTheme="majorHAnsi" w:hAnsiTheme="majorHAnsi" w:cs="Arial"/>
          <w:snapToGrid w:val="0"/>
          <w:sz w:val="22"/>
        </w:rPr>
        <w:t xml:space="preserve">warunków atmosferycznych nie pozwalających na realizację robót, dla których </w:t>
      </w:r>
      <w:r w:rsidRPr="000920C5">
        <w:rPr>
          <w:rFonts w:asciiTheme="majorHAnsi" w:hAnsiTheme="majorHAnsi" w:cs="Arial"/>
          <w:snapToGrid w:val="0"/>
          <w:sz w:val="22"/>
        </w:rPr>
        <w:t>określona odpowiednimi normami technologia wymaga właściwych warunków atmosferycznych,</w:t>
      </w:r>
      <w:r w:rsidR="00F40E1D" w:rsidRPr="000920C5">
        <w:rPr>
          <w:rFonts w:asciiTheme="majorHAnsi" w:hAnsiTheme="majorHAnsi" w:cs="Arial"/>
          <w:snapToGrid w:val="0"/>
          <w:sz w:val="22"/>
        </w:rPr>
        <w:t xml:space="preserve"> </w:t>
      </w:r>
    </w:p>
    <w:p w14:paraId="7036C301" w14:textId="76AB2097" w:rsidR="006847B4" w:rsidRPr="000920C5" w:rsidRDefault="006847B4" w:rsidP="00E76E2B">
      <w:pPr>
        <w:keepLines/>
        <w:widowControl w:val="0"/>
        <w:numPr>
          <w:ilvl w:val="0"/>
          <w:numId w:val="19"/>
        </w:numPr>
        <w:tabs>
          <w:tab w:val="left" w:pos="426"/>
        </w:tabs>
        <w:spacing w:line="276" w:lineRule="auto"/>
        <w:ind w:left="1276" w:hanging="425"/>
        <w:contextualSpacing/>
        <w:rPr>
          <w:rFonts w:asciiTheme="majorHAnsi" w:hAnsiTheme="majorHAnsi" w:cs="Arial"/>
          <w:snapToGrid w:val="0"/>
          <w:sz w:val="22"/>
        </w:rPr>
      </w:pPr>
      <w:r w:rsidRPr="000920C5">
        <w:rPr>
          <w:rFonts w:asciiTheme="majorHAnsi" w:hAnsiTheme="majorHAnsi" w:cs="Arial"/>
          <w:snapToGrid w:val="0"/>
          <w:sz w:val="22"/>
        </w:rPr>
        <w:t>zmian</w:t>
      </w:r>
      <w:r w:rsidR="00BB7977" w:rsidRPr="000920C5">
        <w:rPr>
          <w:rFonts w:asciiTheme="majorHAnsi" w:hAnsiTheme="majorHAnsi" w:cs="Arial"/>
          <w:snapToGrid w:val="0"/>
          <w:sz w:val="22"/>
        </w:rPr>
        <w:t xml:space="preserve"> </w:t>
      </w:r>
      <w:r w:rsidRPr="000920C5">
        <w:rPr>
          <w:rFonts w:asciiTheme="majorHAnsi" w:hAnsiTheme="majorHAnsi" w:cs="Arial"/>
          <w:snapToGrid w:val="0"/>
          <w:sz w:val="22"/>
        </w:rPr>
        <w:t xml:space="preserve">spowodowanych warunkami geologicznymi, terenowymi </w:t>
      </w:r>
      <w:r w:rsidRPr="000920C5">
        <w:rPr>
          <w:rFonts w:asciiTheme="majorHAnsi" w:hAnsiTheme="majorHAnsi" w:cs="Arial"/>
          <w:snapToGrid w:val="0"/>
          <w:sz w:val="22"/>
        </w:rPr>
        <w:br/>
        <w:t xml:space="preserve">(w szczególności przebiegiem urządzeń podziemnych, instalacji lub obiektów infrastrukturalnych), archeologicznymi, wodnymi itp., odmiennymi od przyjętych w dokumentacji projektowej, tj.: np.: wyższy poziom wody gruntowej, inny przebieg urządzenia podziemnego, podziemna komora, której nie ma </w:t>
      </w:r>
      <w:r w:rsidRPr="000920C5">
        <w:rPr>
          <w:rFonts w:asciiTheme="majorHAnsi" w:hAnsiTheme="majorHAnsi" w:cs="Arial"/>
          <w:snapToGrid w:val="0"/>
          <w:sz w:val="22"/>
        </w:rPr>
        <w:br/>
        <w:t>w planach itp.),</w:t>
      </w:r>
      <w:r w:rsidR="00F40E1D" w:rsidRPr="000920C5">
        <w:rPr>
          <w:rFonts w:asciiTheme="majorHAnsi" w:hAnsiTheme="majorHAnsi" w:cs="Arial"/>
          <w:snapToGrid w:val="0"/>
          <w:sz w:val="22"/>
        </w:rPr>
        <w:t xml:space="preserve"> </w:t>
      </w:r>
    </w:p>
    <w:p w14:paraId="1DD13EAA" w14:textId="6D23305B" w:rsidR="00AA325A" w:rsidRPr="00CB7108" w:rsidRDefault="00AA325A" w:rsidP="00E76E2B">
      <w:pPr>
        <w:keepLines/>
        <w:widowControl w:val="0"/>
        <w:numPr>
          <w:ilvl w:val="0"/>
          <w:numId w:val="19"/>
        </w:numPr>
        <w:tabs>
          <w:tab w:val="left" w:pos="426"/>
        </w:tabs>
        <w:spacing w:line="276" w:lineRule="auto"/>
        <w:ind w:left="1276" w:hanging="425"/>
        <w:contextualSpacing/>
        <w:rPr>
          <w:rFonts w:asciiTheme="majorHAnsi" w:hAnsiTheme="majorHAnsi" w:cs="Arial"/>
          <w:snapToGrid w:val="0"/>
          <w:sz w:val="22"/>
        </w:rPr>
      </w:pPr>
      <w:r w:rsidRPr="00CB7108">
        <w:rPr>
          <w:rFonts w:asciiTheme="majorHAnsi" w:hAnsiTheme="majorHAnsi" w:cs="Arial"/>
          <w:snapToGrid w:val="0"/>
          <w:sz w:val="22"/>
        </w:rPr>
        <w:t xml:space="preserve">zmiany terminu dostawy materiałów lub urządzeń koniecznych do wykonania przedmiotu zamówienia przez podmiot trzeci (np. </w:t>
      </w:r>
      <w:r w:rsidR="00B27DFB" w:rsidRPr="00CB7108">
        <w:rPr>
          <w:rFonts w:asciiTheme="majorHAnsi" w:hAnsiTheme="majorHAnsi" w:cs="Arial"/>
          <w:snapToGrid w:val="0"/>
          <w:sz w:val="22"/>
        </w:rPr>
        <w:t>d</w:t>
      </w:r>
      <w:r w:rsidRPr="00CB7108">
        <w:rPr>
          <w:rFonts w:asciiTheme="majorHAnsi" w:hAnsiTheme="majorHAnsi" w:cs="Arial"/>
          <w:snapToGrid w:val="0"/>
          <w:sz w:val="22"/>
        </w:rPr>
        <w:t>ostawcę, producenta) u którego Wykonawca dokonał Zamówienia</w:t>
      </w:r>
      <w:r w:rsidR="00B27DFB" w:rsidRPr="00CB7108">
        <w:rPr>
          <w:rFonts w:asciiTheme="majorHAnsi" w:hAnsiTheme="majorHAnsi" w:cs="Arial"/>
          <w:snapToGrid w:val="0"/>
          <w:sz w:val="22"/>
        </w:rPr>
        <w:t>.</w:t>
      </w:r>
    </w:p>
    <w:p w14:paraId="7FE3F5FF" w14:textId="48B48817" w:rsidR="006847B4" w:rsidRPr="00CB7108" w:rsidRDefault="006847B4" w:rsidP="00D205B8">
      <w:pPr>
        <w:keepLines/>
        <w:widowControl w:val="0"/>
        <w:spacing w:line="276" w:lineRule="auto"/>
        <w:ind w:left="851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lastRenderedPageBreak/>
        <w:t>W powyższych przypadkach termin wykonania Umowy może ulec odpowiedniej zmianie – jeżeli przy zachowaniu należytej staranności z uwzględnieniem profesjonalnego charakteru Wykonawcy nie można było uniknąć takiej zmiany</w:t>
      </w:r>
      <w:r w:rsidR="005513BA" w:rsidRPr="00CB7108">
        <w:rPr>
          <w:rFonts w:asciiTheme="majorHAnsi" w:hAnsiTheme="majorHAnsi" w:cs="Arial"/>
          <w:sz w:val="22"/>
        </w:rPr>
        <w:t xml:space="preserve"> oraz w przypadku kiedy Wykonawca wraz z wnioskiem o przedłużenie terminu przedłoży stosowne dokumenty potwierdzające faktyczne przesłanki przedłużenia terminu.</w:t>
      </w:r>
    </w:p>
    <w:p w14:paraId="78B1A923" w14:textId="4F65B2CA" w:rsidR="004C4E14" w:rsidRPr="00CB7108" w:rsidRDefault="006847B4" w:rsidP="00E76E2B">
      <w:pPr>
        <w:pStyle w:val="Tekstpodstawowy"/>
        <w:numPr>
          <w:ilvl w:val="0"/>
          <w:numId w:val="18"/>
        </w:numPr>
        <w:suppressAutoHyphens w:val="0"/>
        <w:autoSpaceDN w:val="0"/>
        <w:spacing w:line="276" w:lineRule="auto"/>
        <w:ind w:left="851" w:hanging="425"/>
        <w:jc w:val="both"/>
        <w:rPr>
          <w:rFonts w:asciiTheme="majorHAnsi" w:hAnsiTheme="majorHAnsi" w:cs="Arial"/>
          <w:sz w:val="22"/>
          <w:szCs w:val="22"/>
        </w:rPr>
      </w:pPr>
      <w:r w:rsidRPr="00CB7108">
        <w:rPr>
          <w:rFonts w:asciiTheme="majorHAnsi" w:hAnsiTheme="majorHAnsi" w:cs="Arial"/>
          <w:bCs/>
          <w:iCs/>
          <w:sz w:val="22"/>
          <w:szCs w:val="22"/>
        </w:rPr>
        <w:t>ograniczenie zakresu zamówienia, gdy rezygnacja z danej części jest korzystna dla Zamawiającego lub wynika z obiektywnie uzasadnionych przesłanek (np. zmiana dokumentacji projektowej, sposób zagospodarowania terenu),</w:t>
      </w:r>
    </w:p>
    <w:p w14:paraId="1477A995" w14:textId="0EB91B8E" w:rsidR="006847B4" w:rsidRPr="00CB7108" w:rsidRDefault="000920C5" w:rsidP="00E76E2B">
      <w:pPr>
        <w:pStyle w:val="Tekstpodstawowy"/>
        <w:numPr>
          <w:ilvl w:val="0"/>
          <w:numId w:val="18"/>
        </w:numPr>
        <w:suppressAutoHyphens w:val="0"/>
        <w:autoSpaceDN w:val="0"/>
        <w:spacing w:line="276" w:lineRule="auto"/>
        <w:ind w:left="851" w:hanging="425"/>
        <w:jc w:val="both"/>
        <w:rPr>
          <w:rStyle w:val="FontStyle20"/>
          <w:rFonts w:asciiTheme="majorHAnsi" w:hAnsiTheme="majorHAnsi" w:cs="Arial"/>
          <w:bCs/>
          <w:iCs/>
        </w:rPr>
      </w:pPr>
      <w:r>
        <w:rPr>
          <w:rFonts w:asciiTheme="majorHAnsi" w:hAnsiTheme="majorHAnsi" w:cs="Arial"/>
          <w:bCs/>
          <w:iCs/>
          <w:sz w:val="22"/>
          <w:szCs w:val="22"/>
        </w:rPr>
        <w:t>prace</w:t>
      </w:r>
      <w:r w:rsidR="006847B4" w:rsidRPr="00CB7108">
        <w:rPr>
          <w:rFonts w:asciiTheme="majorHAnsi" w:hAnsiTheme="majorHAnsi" w:cs="Arial"/>
          <w:bCs/>
          <w:iCs/>
          <w:sz w:val="22"/>
          <w:szCs w:val="22"/>
        </w:rPr>
        <w:t xml:space="preserve"> zamienne </w:t>
      </w:r>
      <w:r w:rsidR="00C95151" w:rsidRPr="00CB7108">
        <w:rPr>
          <w:rFonts w:asciiTheme="majorHAnsi" w:hAnsiTheme="majorHAnsi" w:cs="Arial"/>
          <w:bCs/>
          <w:iCs/>
          <w:sz w:val="22"/>
          <w:szCs w:val="22"/>
        </w:rPr>
        <w:t xml:space="preserve">wynikające w szczególności ze sposobu zagospodarowania terenu, konieczności zmian w </w:t>
      </w:r>
      <w:r>
        <w:rPr>
          <w:rFonts w:asciiTheme="majorHAnsi" w:hAnsiTheme="majorHAnsi" w:cs="Arial"/>
          <w:bCs/>
          <w:iCs/>
          <w:sz w:val="22"/>
          <w:szCs w:val="22"/>
        </w:rPr>
        <w:t>specyfikacji technicznej</w:t>
      </w:r>
      <w:r w:rsidR="00C95151" w:rsidRPr="00CB7108">
        <w:rPr>
          <w:rFonts w:asciiTheme="majorHAnsi" w:hAnsiTheme="majorHAnsi" w:cs="Arial"/>
          <w:bCs/>
          <w:iCs/>
          <w:sz w:val="22"/>
          <w:szCs w:val="22"/>
        </w:rPr>
        <w:t xml:space="preserve"> oraz w zakresie zmian materiałów, technologii i urządzeń na materiały, technologie i urządzenia spełniające parametry techniczne lub na materiały, technologie i urządzenia o wyższych parametrach niż określone w specyfikacji istotnych warunków zamówienia, </w:t>
      </w:r>
      <w:r>
        <w:rPr>
          <w:rFonts w:asciiTheme="majorHAnsi" w:hAnsiTheme="majorHAnsi" w:cs="Arial"/>
          <w:bCs/>
          <w:iCs/>
          <w:sz w:val="22"/>
          <w:szCs w:val="22"/>
        </w:rPr>
        <w:t>specyfikacji</w:t>
      </w:r>
      <w:r w:rsidR="00C95151" w:rsidRPr="00CB7108">
        <w:rPr>
          <w:rFonts w:asciiTheme="majorHAnsi" w:hAnsiTheme="majorHAnsi" w:cs="Arial"/>
          <w:bCs/>
          <w:iCs/>
          <w:sz w:val="22"/>
          <w:szCs w:val="22"/>
        </w:rPr>
        <w:t xml:space="preserve"> technicznej i ofercie Wykonawcy, </w:t>
      </w:r>
      <w:r w:rsidR="006847B4" w:rsidRPr="00CB7108">
        <w:rPr>
          <w:rStyle w:val="FontStyle20"/>
          <w:rFonts w:asciiTheme="majorHAnsi" w:eastAsia="Verdana" w:hAnsiTheme="majorHAnsi" w:cs="Arial"/>
          <w:bCs/>
          <w:iCs/>
        </w:rPr>
        <w:t>jeżeli takie zmiany w szczególności:</w:t>
      </w:r>
    </w:p>
    <w:p w14:paraId="4DB1869B" w14:textId="77777777" w:rsidR="006847B4" w:rsidRPr="00CB7108" w:rsidRDefault="006847B4" w:rsidP="00E76E2B">
      <w:pPr>
        <w:pStyle w:val="Tekstpodstawowy"/>
        <w:numPr>
          <w:ilvl w:val="0"/>
          <w:numId w:val="20"/>
        </w:numPr>
        <w:suppressAutoHyphens w:val="0"/>
        <w:autoSpaceDN w:val="0"/>
        <w:spacing w:line="276" w:lineRule="auto"/>
        <w:ind w:left="1276" w:hanging="425"/>
        <w:jc w:val="both"/>
        <w:rPr>
          <w:rStyle w:val="FontStyle20"/>
          <w:rFonts w:asciiTheme="majorHAnsi" w:eastAsia="Verdana" w:hAnsiTheme="majorHAnsi" w:cs="Arial"/>
          <w:bCs/>
          <w:iCs/>
        </w:rPr>
      </w:pPr>
      <w:r w:rsidRPr="00CB7108">
        <w:rPr>
          <w:rStyle w:val="FontStyle20"/>
          <w:rFonts w:asciiTheme="majorHAnsi" w:eastAsia="Verdana" w:hAnsiTheme="majorHAnsi" w:cs="Arial"/>
          <w:bCs/>
          <w:iCs/>
        </w:rPr>
        <w:t xml:space="preserve">zapewnią prawidłową realizację Umowy, </w:t>
      </w:r>
    </w:p>
    <w:p w14:paraId="2E85BB1B" w14:textId="77777777" w:rsidR="006847B4" w:rsidRPr="00CB7108" w:rsidRDefault="006847B4" w:rsidP="00E76E2B">
      <w:pPr>
        <w:pStyle w:val="Tekstpodstawowy"/>
        <w:numPr>
          <w:ilvl w:val="0"/>
          <w:numId w:val="20"/>
        </w:numPr>
        <w:suppressAutoHyphens w:val="0"/>
        <w:autoSpaceDN w:val="0"/>
        <w:spacing w:line="276" w:lineRule="auto"/>
        <w:ind w:left="1276" w:hanging="425"/>
        <w:jc w:val="both"/>
        <w:rPr>
          <w:rStyle w:val="FontStyle20"/>
          <w:rFonts w:asciiTheme="majorHAnsi" w:eastAsia="Verdana" w:hAnsiTheme="majorHAnsi" w:cs="Arial"/>
          <w:bCs/>
          <w:iCs/>
        </w:rPr>
      </w:pPr>
      <w:r w:rsidRPr="00CB7108">
        <w:rPr>
          <w:rFonts w:asciiTheme="majorHAnsi" w:hAnsiTheme="majorHAnsi" w:cs="Arial"/>
          <w:bCs/>
          <w:iCs/>
          <w:sz w:val="22"/>
          <w:szCs w:val="22"/>
        </w:rPr>
        <w:t>obniżą koszty wykonania robót lub eksploatacji obiektów stanowiących Przedmiot Umowy</w:t>
      </w:r>
      <w:r w:rsidRPr="00CB7108">
        <w:rPr>
          <w:rStyle w:val="FontStyle20"/>
          <w:rFonts w:asciiTheme="majorHAnsi" w:eastAsia="Verdana" w:hAnsiTheme="majorHAnsi" w:cs="Arial"/>
          <w:bCs/>
          <w:iCs/>
        </w:rPr>
        <w:t xml:space="preserve">, </w:t>
      </w:r>
    </w:p>
    <w:p w14:paraId="5B67C9A2" w14:textId="77777777" w:rsidR="006847B4" w:rsidRPr="00CB7108" w:rsidRDefault="006847B4" w:rsidP="00E76E2B">
      <w:pPr>
        <w:pStyle w:val="Tekstpodstawowy"/>
        <w:numPr>
          <w:ilvl w:val="0"/>
          <w:numId w:val="20"/>
        </w:numPr>
        <w:suppressAutoHyphens w:val="0"/>
        <w:autoSpaceDN w:val="0"/>
        <w:spacing w:line="276" w:lineRule="auto"/>
        <w:ind w:left="1276" w:hanging="425"/>
        <w:jc w:val="both"/>
        <w:rPr>
          <w:rStyle w:val="FontStyle20"/>
          <w:rFonts w:asciiTheme="majorHAnsi" w:eastAsia="Verdana" w:hAnsiTheme="majorHAnsi" w:cs="Arial"/>
          <w:bCs/>
          <w:iCs/>
        </w:rPr>
      </w:pPr>
      <w:r w:rsidRPr="00CB7108">
        <w:rPr>
          <w:rStyle w:val="FontStyle20"/>
          <w:rFonts w:asciiTheme="majorHAnsi" w:eastAsia="Verdana" w:hAnsiTheme="majorHAnsi" w:cs="Arial"/>
          <w:bCs/>
          <w:iCs/>
        </w:rPr>
        <w:t>zapewnią optymalne parametry technicznych lub podniosą standard jakości robót i obiektów stanowiących Przedmiot Umowy,</w:t>
      </w:r>
    </w:p>
    <w:p w14:paraId="37AF28FD" w14:textId="77777777" w:rsidR="006847B4" w:rsidRPr="00CB7108" w:rsidRDefault="006847B4" w:rsidP="00E76E2B">
      <w:pPr>
        <w:pStyle w:val="Tekstpodstawowy"/>
        <w:numPr>
          <w:ilvl w:val="0"/>
          <w:numId w:val="20"/>
        </w:numPr>
        <w:suppressAutoHyphens w:val="0"/>
        <w:autoSpaceDN w:val="0"/>
        <w:spacing w:line="276" w:lineRule="auto"/>
        <w:ind w:left="1276" w:hanging="425"/>
        <w:jc w:val="both"/>
        <w:rPr>
          <w:rStyle w:val="FontStyle20"/>
          <w:rFonts w:asciiTheme="majorHAnsi" w:eastAsia="Verdana" w:hAnsiTheme="majorHAnsi" w:cs="Arial"/>
          <w:bCs/>
          <w:iCs/>
        </w:rPr>
      </w:pPr>
      <w:r w:rsidRPr="00CB7108">
        <w:rPr>
          <w:rStyle w:val="FontStyle20"/>
          <w:rFonts w:asciiTheme="majorHAnsi" w:eastAsia="Verdana" w:hAnsiTheme="majorHAnsi" w:cs="Arial"/>
          <w:bCs/>
          <w:iCs/>
        </w:rPr>
        <w:t>będą wynikały ze sposobu zagospodarowania terenu;</w:t>
      </w:r>
    </w:p>
    <w:p w14:paraId="55C44348" w14:textId="77777777" w:rsidR="006847B4" w:rsidRPr="00CB7108" w:rsidRDefault="006847B4" w:rsidP="00E76E2B">
      <w:pPr>
        <w:pStyle w:val="Tekstpodstawowy"/>
        <w:numPr>
          <w:ilvl w:val="0"/>
          <w:numId w:val="20"/>
        </w:numPr>
        <w:suppressAutoHyphens w:val="0"/>
        <w:autoSpaceDN w:val="0"/>
        <w:spacing w:line="276" w:lineRule="auto"/>
        <w:ind w:left="1276" w:hanging="425"/>
        <w:jc w:val="both"/>
        <w:rPr>
          <w:rStyle w:val="FontStyle20"/>
          <w:rFonts w:asciiTheme="majorHAnsi" w:eastAsia="Verdana" w:hAnsiTheme="majorHAnsi" w:cs="Arial"/>
          <w:bCs/>
          <w:iCs/>
        </w:rPr>
      </w:pPr>
      <w:r w:rsidRPr="00CB7108">
        <w:rPr>
          <w:rStyle w:val="FontStyle20"/>
          <w:rFonts w:asciiTheme="majorHAnsi" w:eastAsia="Verdana" w:hAnsiTheme="majorHAnsi" w:cs="Arial"/>
          <w:bCs/>
          <w:iCs/>
        </w:rPr>
        <w:t>będą wynikały z konieczności zmiany dokumentacji projektowej;</w:t>
      </w:r>
    </w:p>
    <w:p w14:paraId="3D1A95C2" w14:textId="0B88C81A" w:rsidR="0076677C" w:rsidRPr="00CB7108" w:rsidRDefault="006847B4" w:rsidP="00E76E2B">
      <w:pPr>
        <w:pStyle w:val="Tekstpodstawowy"/>
        <w:numPr>
          <w:ilvl w:val="0"/>
          <w:numId w:val="20"/>
        </w:numPr>
        <w:suppressAutoHyphens w:val="0"/>
        <w:autoSpaceDN w:val="0"/>
        <w:spacing w:line="276" w:lineRule="auto"/>
        <w:ind w:left="1276" w:hanging="425"/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CB7108">
        <w:rPr>
          <w:rFonts w:asciiTheme="majorHAnsi" w:hAnsiTheme="majorHAnsi" w:cs="Arial"/>
          <w:bCs/>
          <w:iCs/>
          <w:sz w:val="22"/>
          <w:szCs w:val="22"/>
        </w:rPr>
        <w:t xml:space="preserve">przyniosą inne, wymierne korzyści dla Zamawiającego. </w:t>
      </w:r>
      <w:r w:rsidR="002A7760" w:rsidRPr="00CB7108">
        <w:rPr>
          <w:rFonts w:asciiTheme="majorHAnsi" w:hAnsiTheme="majorHAnsi" w:cs="Arial"/>
          <w:bCs/>
          <w:iCs/>
          <w:sz w:val="22"/>
          <w:szCs w:val="22"/>
        </w:rPr>
        <w:t xml:space="preserve"> </w:t>
      </w:r>
    </w:p>
    <w:p w14:paraId="0169AF74" w14:textId="1F334F77" w:rsidR="004C4E14" w:rsidRPr="00CB7108" w:rsidRDefault="000920C5" w:rsidP="00E76E2B">
      <w:pPr>
        <w:pStyle w:val="Tekstpodstawowy"/>
        <w:numPr>
          <w:ilvl w:val="0"/>
          <w:numId w:val="18"/>
        </w:numPr>
        <w:suppressAutoHyphens w:val="0"/>
        <w:autoSpaceDN w:val="0"/>
        <w:spacing w:line="276" w:lineRule="auto"/>
        <w:ind w:left="851" w:hanging="425"/>
        <w:jc w:val="both"/>
        <w:rPr>
          <w:rFonts w:asciiTheme="majorHAnsi" w:hAnsiTheme="majorHAnsi" w:cs="Arial"/>
          <w:bCs/>
          <w:iCs/>
          <w:sz w:val="22"/>
          <w:szCs w:val="22"/>
        </w:rPr>
      </w:pPr>
      <w:r>
        <w:rPr>
          <w:rFonts w:asciiTheme="majorHAnsi" w:hAnsiTheme="majorHAnsi" w:cs="Arial"/>
          <w:bCs/>
          <w:iCs/>
          <w:sz w:val="22"/>
          <w:szCs w:val="22"/>
        </w:rPr>
        <w:t>prace</w:t>
      </w:r>
      <w:r w:rsidR="004C4E14" w:rsidRPr="00CB7108">
        <w:rPr>
          <w:rFonts w:asciiTheme="majorHAnsi" w:hAnsiTheme="majorHAnsi" w:cs="Arial"/>
          <w:bCs/>
          <w:iCs/>
          <w:sz w:val="22"/>
          <w:szCs w:val="22"/>
        </w:rPr>
        <w:t xml:space="preserve"> dodatkowe</w:t>
      </w:r>
      <w:r>
        <w:rPr>
          <w:rFonts w:asciiTheme="majorHAnsi" w:hAnsiTheme="majorHAnsi" w:cs="Arial"/>
          <w:bCs/>
          <w:iCs/>
          <w:sz w:val="22"/>
          <w:szCs w:val="22"/>
        </w:rPr>
        <w:t xml:space="preserve"> nie objęte przedmiotem zamówienia</w:t>
      </w:r>
      <w:r w:rsidR="004C4E14" w:rsidRPr="00CB7108">
        <w:rPr>
          <w:rFonts w:asciiTheme="majorHAnsi" w:hAnsiTheme="majorHAnsi" w:cs="Arial"/>
          <w:bCs/>
          <w:iCs/>
          <w:sz w:val="22"/>
          <w:szCs w:val="22"/>
        </w:rPr>
        <w:t>,</w:t>
      </w:r>
      <w:r>
        <w:rPr>
          <w:rFonts w:asciiTheme="majorHAnsi" w:hAnsiTheme="majorHAnsi" w:cs="Arial"/>
          <w:bCs/>
          <w:iCs/>
          <w:sz w:val="22"/>
          <w:szCs w:val="22"/>
        </w:rPr>
        <w:t xml:space="preserve"> konieczne do jego prawidłowego wykonania,</w:t>
      </w:r>
    </w:p>
    <w:p w14:paraId="300C08FB" w14:textId="0CB712BA" w:rsidR="006847B4" w:rsidRPr="00CB7108" w:rsidRDefault="006847B4" w:rsidP="00E76E2B">
      <w:pPr>
        <w:pStyle w:val="Tekstpodstawowy"/>
        <w:numPr>
          <w:ilvl w:val="0"/>
          <w:numId w:val="18"/>
        </w:numPr>
        <w:suppressAutoHyphens w:val="0"/>
        <w:autoSpaceDN w:val="0"/>
        <w:spacing w:line="276" w:lineRule="auto"/>
        <w:ind w:left="851" w:hanging="425"/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CB7108">
        <w:rPr>
          <w:rFonts w:asciiTheme="majorHAnsi" w:hAnsiTheme="majorHAnsi" w:cs="Arial"/>
          <w:bCs/>
          <w:iCs/>
          <w:sz w:val="22"/>
          <w:szCs w:val="22"/>
        </w:rPr>
        <w:t xml:space="preserve">obniżenie </w:t>
      </w:r>
      <w:r w:rsidRPr="00CB7108">
        <w:rPr>
          <w:rFonts w:asciiTheme="majorHAnsi" w:hAnsiTheme="majorHAnsi" w:cs="Arial"/>
          <w:sz w:val="22"/>
          <w:szCs w:val="22"/>
        </w:rPr>
        <w:t xml:space="preserve">wynagrodzenia z uwagi na zmianę lub ograniczenie faktycznego zakresu realizacji Umowy w szczególności w wyniku okoliczności o których mowa w </w:t>
      </w:r>
      <w:r w:rsidRPr="00CB7108">
        <w:rPr>
          <w:rFonts w:asciiTheme="majorHAnsi" w:hAnsiTheme="majorHAnsi" w:cs="Arial"/>
          <w:bCs/>
          <w:snapToGrid w:val="0"/>
          <w:sz w:val="22"/>
          <w:szCs w:val="22"/>
        </w:rPr>
        <w:t>ust. 1 p</w:t>
      </w:r>
      <w:r w:rsidR="00C3389B" w:rsidRPr="00CB7108">
        <w:rPr>
          <w:rFonts w:asciiTheme="majorHAnsi" w:hAnsiTheme="majorHAnsi" w:cs="Arial"/>
          <w:bCs/>
          <w:snapToGrid w:val="0"/>
          <w:sz w:val="22"/>
          <w:szCs w:val="22"/>
        </w:rPr>
        <w:t>kt. 2 i 3 niniejszego paragrafu</w:t>
      </w:r>
      <w:r w:rsidR="00891BDB">
        <w:rPr>
          <w:rFonts w:asciiTheme="majorHAnsi" w:hAnsiTheme="majorHAnsi" w:cs="Arial"/>
          <w:bCs/>
          <w:snapToGrid w:val="0"/>
          <w:sz w:val="22"/>
          <w:szCs w:val="22"/>
        </w:rPr>
        <w:t xml:space="preserve"> z zastrzeżeniem postanowień </w:t>
      </w:r>
      <w:r w:rsidR="00891BDB" w:rsidRPr="00891BDB">
        <w:rPr>
          <w:rFonts w:asciiTheme="majorHAnsi" w:hAnsiTheme="majorHAnsi" w:cs="Arial"/>
          <w:sz w:val="22"/>
          <w:szCs w:val="22"/>
        </w:rPr>
        <w:t xml:space="preserve">§ </w:t>
      </w:r>
      <w:r w:rsidR="00891BDB">
        <w:rPr>
          <w:rFonts w:asciiTheme="majorHAnsi" w:hAnsiTheme="majorHAnsi" w:cs="Arial"/>
          <w:sz w:val="22"/>
        </w:rPr>
        <w:t>7</w:t>
      </w:r>
      <w:r w:rsidR="00891BDB" w:rsidRPr="00891BDB">
        <w:rPr>
          <w:rFonts w:asciiTheme="majorHAnsi" w:hAnsiTheme="majorHAnsi" w:cs="Arial"/>
          <w:sz w:val="22"/>
          <w:szCs w:val="22"/>
        </w:rPr>
        <w:t xml:space="preserve"> ust. 1 umowy</w:t>
      </w:r>
      <w:r w:rsidR="00C3389B" w:rsidRPr="00CB7108">
        <w:rPr>
          <w:rFonts w:asciiTheme="majorHAnsi" w:hAnsiTheme="majorHAnsi" w:cs="Arial"/>
          <w:bCs/>
          <w:snapToGrid w:val="0"/>
          <w:sz w:val="22"/>
          <w:szCs w:val="22"/>
        </w:rPr>
        <w:t>.</w:t>
      </w:r>
    </w:p>
    <w:p w14:paraId="6D7DFE0C" w14:textId="37CB461B" w:rsidR="00C95151" w:rsidRPr="00CB7108" w:rsidRDefault="00C95151" w:rsidP="00E76E2B">
      <w:pPr>
        <w:pStyle w:val="Akapitzlist"/>
        <w:numPr>
          <w:ilvl w:val="0"/>
          <w:numId w:val="17"/>
        </w:numPr>
        <w:jc w:val="both"/>
        <w:rPr>
          <w:rFonts w:asciiTheme="majorHAnsi" w:eastAsia="Times New Roman" w:hAnsiTheme="majorHAnsi" w:cs="Arial"/>
          <w:szCs w:val="22"/>
          <w:lang w:eastAsia="pl-PL"/>
        </w:rPr>
      </w:pPr>
      <w:r w:rsidRPr="00CB7108">
        <w:rPr>
          <w:rFonts w:asciiTheme="majorHAnsi" w:eastAsia="Times New Roman" w:hAnsiTheme="majorHAnsi" w:cs="Arial"/>
          <w:szCs w:val="22"/>
          <w:lang w:eastAsia="pl-PL"/>
        </w:rPr>
        <w:t xml:space="preserve"> W przypadku konieczności wprowadzenia zmian w Umowie, w zakresie wskazanym w ust. 1 powyżej, wykonawca ma obowiązek przedłożyć Zamawiającemu wniosek dotyczący zmiany Umowy wraz z opisem zdarzenia lub okoliczności stanowiących podstawę do żądania takiej zmiany</w:t>
      </w:r>
      <w:r w:rsidR="00AA325A" w:rsidRPr="00CB7108">
        <w:rPr>
          <w:rFonts w:asciiTheme="majorHAnsi" w:eastAsia="Times New Roman" w:hAnsiTheme="majorHAnsi" w:cs="Arial"/>
          <w:szCs w:val="22"/>
          <w:lang w:eastAsia="pl-PL"/>
        </w:rPr>
        <w:t xml:space="preserve"> i załączyć dowody to potwierdzające</w:t>
      </w:r>
      <w:r w:rsidRPr="00CB7108">
        <w:rPr>
          <w:rFonts w:asciiTheme="majorHAnsi" w:eastAsia="Times New Roman" w:hAnsiTheme="majorHAnsi" w:cs="Arial"/>
          <w:szCs w:val="22"/>
          <w:lang w:eastAsia="pl-PL"/>
        </w:rPr>
        <w:t xml:space="preserve">. </w:t>
      </w:r>
    </w:p>
    <w:p w14:paraId="50E2D8DE" w14:textId="77777777" w:rsidR="00C95151" w:rsidRPr="00CB7108" w:rsidRDefault="00C95151" w:rsidP="00E76E2B">
      <w:pPr>
        <w:pStyle w:val="Akapitzlist"/>
        <w:numPr>
          <w:ilvl w:val="0"/>
          <w:numId w:val="17"/>
        </w:numPr>
        <w:jc w:val="both"/>
        <w:rPr>
          <w:rFonts w:asciiTheme="majorHAnsi" w:eastAsia="Times New Roman" w:hAnsiTheme="majorHAnsi" w:cs="Arial"/>
          <w:szCs w:val="22"/>
          <w:lang w:eastAsia="pl-PL"/>
        </w:rPr>
      </w:pPr>
      <w:r w:rsidRPr="00CB7108">
        <w:rPr>
          <w:rFonts w:asciiTheme="majorHAnsi" w:eastAsia="Times New Roman" w:hAnsiTheme="majorHAnsi" w:cs="Arial"/>
          <w:szCs w:val="22"/>
          <w:lang w:eastAsia="pl-PL"/>
        </w:rPr>
        <w:t xml:space="preserve">Wykonawca ma obowiązek przedłożenia wniosku, o którym mowa w ust. 2, w terminie umożliwiającym jego weryfikację przez Zamawiającego przed upływem terminu realizacji Umowy. </w:t>
      </w:r>
    </w:p>
    <w:p w14:paraId="2BCDAA7A" w14:textId="77777777" w:rsidR="003936CB" w:rsidRPr="00CB7108" w:rsidRDefault="00C95151" w:rsidP="00E76E2B">
      <w:pPr>
        <w:pStyle w:val="Akapitzlist"/>
        <w:numPr>
          <w:ilvl w:val="0"/>
          <w:numId w:val="17"/>
        </w:numPr>
        <w:jc w:val="both"/>
        <w:rPr>
          <w:rFonts w:asciiTheme="majorHAnsi" w:eastAsia="Times New Roman" w:hAnsiTheme="majorHAnsi" w:cs="Arial"/>
          <w:szCs w:val="22"/>
          <w:lang w:eastAsia="pl-PL"/>
        </w:rPr>
      </w:pPr>
      <w:r w:rsidRPr="00CB7108">
        <w:rPr>
          <w:rFonts w:asciiTheme="majorHAnsi" w:eastAsia="Times New Roman" w:hAnsiTheme="majorHAnsi" w:cs="Arial"/>
          <w:szCs w:val="22"/>
          <w:lang w:eastAsia="pl-PL"/>
        </w:rPr>
        <w:t xml:space="preserve">W przypadku konieczności zmiany dokumentacji projektowej, wynikającej z inicjatywy wykonawcy, wykonawca przedłoży projekt zamienny podpisany przez projektanta. </w:t>
      </w:r>
    </w:p>
    <w:p w14:paraId="5FF8BFE0" w14:textId="506C442A" w:rsidR="00875FBD" w:rsidRPr="00CB7108" w:rsidRDefault="00875FBD" w:rsidP="00E76E2B">
      <w:pPr>
        <w:pStyle w:val="Akapitzlist"/>
        <w:numPr>
          <w:ilvl w:val="0"/>
          <w:numId w:val="17"/>
        </w:numPr>
        <w:jc w:val="both"/>
        <w:rPr>
          <w:rFonts w:asciiTheme="majorHAnsi" w:eastAsia="Times New Roman" w:hAnsiTheme="majorHAnsi" w:cs="Arial"/>
          <w:szCs w:val="22"/>
          <w:lang w:eastAsia="pl-PL"/>
        </w:rPr>
      </w:pPr>
      <w:r w:rsidRPr="00CB7108">
        <w:rPr>
          <w:rFonts w:asciiTheme="majorHAnsi" w:eastAsia="Times New Roman" w:hAnsiTheme="majorHAnsi" w:cs="Arial"/>
          <w:szCs w:val="22"/>
          <w:lang w:eastAsia="pl-PL"/>
        </w:rPr>
        <w:t xml:space="preserve">Wprowadzenie zmian w Umowie, w zakresie wskazanym </w:t>
      </w:r>
      <w:r w:rsidR="002A7760" w:rsidRPr="00CB7108">
        <w:rPr>
          <w:rFonts w:asciiTheme="majorHAnsi" w:eastAsia="Times New Roman" w:hAnsiTheme="majorHAnsi" w:cs="Arial"/>
          <w:szCs w:val="22"/>
          <w:lang w:eastAsia="pl-PL"/>
        </w:rPr>
        <w:t xml:space="preserve">powyżej </w:t>
      </w:r>
      <w:r w:rsidRPr="00CB7108">
        <w:rPr>
          <w:rFonts w:asciiTheme="majorHAnsi" w:eastAsia="Times New Roman" w:hAnsiTheme="majorHAnsi" w:cs="Arial"/>
          <w:szCs w:val="22"/>
          <w:lang w:eastAsia="pl-PL"/>
        </w:rPr>
        <w:t>w ust. 1 pkt 2, 3 i 4 dokumentowane będzie zatwierdzonym protokołem konieczności.</w:t>
      </w:r>
    </w:p>
    <w:p w14:paraId="21B47AA7" w14:textId="2EE88CD7" w:rsidR="00AE3279" w:rsidRPr="00CB7108" w:rsidRDefault="004C4E14" w:rsidP="00E76E2B">
      <w:pPr>
        <w:pStyle w:val="Akapitzlist"/>
        <w:numPr>
          <w:ilvl w:val="0"/>
          <w:numId w:val="17"/>
        </w:numPr>
        <w:jc w:val="both"/>
        <w:rPr>
          <w:rFonts w:asciiTheme="majorHAnsi" w:eastAsia="Times New Roman" w:hAnsiTheme="majorHAnsi" w:cs="Arial"/>
          <w:szCs w:val="22"/>
          <w:lang w:eastAsia="pl-PL"/>
        </w:rPr>
      </w:pPr>
      <w:r w:rsidRPr="00CB7108">
        <w:rPr>
          <w:rFonts w:asciiTheme="majorHAnsi" w:eastAsia="Times New Roman" w:hAnsiTheme="majorHAnsi" w:cs="Arial"/>
          <w:szCs w:val="22"/>
          <w:lang w:eastAsia="pl-PL"/>
        </w:rPr>
        <w:t xml:space="preserve">W przypadku konieczności wprowadzenia zmian w Umowie, w zakresie wskazanym </w:t>
      </w:r>
      <w:r w:rsidR="002A7760" w:rsidRPr="00CB7108">
        <w:rPr>
          <w:rFonts w:asciiTheme="majorHAnsi" w:eastAsia="Times New Roman" w:hAnsiTheme="majorHAnsi" w:cs="Arial"/>
          <w:szCs w:val="22"/>
          <w:lang w:eastAsia="pl-PL"/>
        </w:rPr>
        <w:t xml:space="preserve">powyżej </w:t>
      </w:r>
      <w:r w:rsidRPr="00CB7108">
        <w:rPr>
          <w:rFonts w:asciiTheme="majorHAnsi" w:eastAsia="Times New Roman" w:hAnsiTheme="majorHAnsi" w:cs="Arial"/>
          <w:szCs w:val="22"/>
          <w:lang w:eastAsia="pl-PL"/>
        </w:rPr>
        <w:t xml:space="preserve">w ust. 1 pkt </w:t>
      </w:r>
      <w:r w:rsidR="00875FBD" w:rsidRPr="00CB7108">
        <w:rPr>
          <w:rFonts w:asciiTheme="majorHAnsi" w:eastAsia="Times New Roman" w:hAnsiTheme="majorHAnsi" w:cs="Arial"/>
          <w:szCs w:val="22"/>
          <w:lang w:eastAsia="pl-PL"/>
        </w:rPr>
        <w:t xml:space="preserve">2, </w:t>
      </w:r>
      <w:r w:rsidRPr="00CB7108">
        <w:rPr>
          <w:rFonts w:asciiTheme="majorHAnsi" w:eastAsia="Times New Roman" w:hAnsiTheme="majorHAnsi" w:cs="Arial"/>
          <w:szCs w:val="22"/>
          <w:lang w:eastAsia="pl-PL"/>
        </w:rPr>
        <w:t xml:space="preserve">3 i 4 </w:t>
      </w:r>
      <w:r w:rsidR="00875FBD" w:rsidRPr="00CB7108">
        <w:rPr>
          <w:rFonts w:asciiTheme="majorHAnsi" w:hAnsiTheme="majorHAnsi" w:cs="Arial"/>
          <w:szCs w:val="22"/>
        </w:rPr>
        <w:t xml:space="preserve">wartość </w:t>
      </w:r>
      <w:r w:rsidR="000920C5">
        <w:rPr>
          <w:rFonts w:asciiTheme="majorHAnsi" w:hAnsiTheme="majorHAnsi" w:cs="Arial"/>
          <w:szCs w:val="22"/>
        </w:rPr>
        <w:t>prac</w:t>
      </w:r>
      <w:r w:rsidR="003936CB" w:rsidRPr="00CB7108">
        <w:rPr>
          <w:rFonts w:asciiTheme="majorHAnsi" w:hAnsiTheme="majorHAnsi" w:cs="Arial"/>
          <w:szCs w:val="22"/>
        </w:rPr>
        <w:t xml:space="preserve"> wynikają</w:t>
      </w:r>
      <w:r w:rsidR="00875FBD" w:rsidRPr="00CB7108">
        <w:rPr>
          <w:rFonts w:asciiTheme="majorHAnsi" w:hAnsiTheme="majorHAnsi" w:cs="Arial"/>
          <w:szCs w:val="22"/>
        </w:rPr>
        <w:t>cych</w:t>
      </w:r>
      <w:r w:rsidR="003936CB" w:rsidRPr="00CB7108">
        <w:rPr>
          <w:rFonts w:asciiTheme="majorHAnsi" w:hAnsiTheme="majorHAnsi" w:cs="Arial"/>
          <w:szCs w:val="22"/>
        </w:rPr>
        <w:t xml:space="preserve"> z wprowadzonych </w:t>
      </w:r>
      <w:r w:rsidRPr="00CB7108">
        <w:rPr>
          <w:rFonts w:asciiTheme="majorHAnsi" w:hAnsiTheme="majorHAnsi" w:cs="Arial"/>
          <w:szCs w:val="22"/>
        </w:rPr>
        <w:t xml:space="preserve">tymi </w:t>
      </w:r>
      <w:r w:rsidR="003936CB" w:rsidRPr="00CB7108">
        <w:rPr>
          <w:rFonts w:asciiTheme="majorHAnsi" w:hAnsiTheme="majorHAnsi" w:cs="Arial"/>
          <w:szCs w:val="22"/>
        </w:rPr>
        <w:t>postanowieniami zmian, odpowiadają</w:t>
      </w:r>
      <w:r w:rsidR="00875FBD" w:rsidRPr="00CB7108">
        <w:rPr>
          <w:rFonts w:asciiTheme="majorHAnsi" w:hAnsiTheme="majorHAnsi" w:cs="Arial"/>
          <w:szCs w:val="22"/>
        </w:rPr>
        <w:t>cych</w:t>
      </w:r>
      <w:r w:rsidR="003936CB" w:rsidRPr="00CB7108">
        <w:rPr>
          <w:rFonts w:asciiTheme="majorHAnsi" w:hAnsiTheme="majorHAnsi" w:cs="Arial"/>
          <w:szCs w:val="22"/>
        </w:rPr>
        <w:t xml:space="preserve"> opisowi pozycji w kosztorysie</w:t>
      </w:r>
      <w:r w:rsidR="00875FBD" w:rsidRPr="00CB7108">
        <w:rPr>
          <w:rFonts w:asciiTheme="majorHAnsi" w:hAnsiTheme="majorHAnsi" w:cs="Arial"/>
          <w:szCs w:val="22"/>
        </w:rPr>
        <w:t xml:space="preserve"> zostanie ustalona wg cen</w:t>
      </w:r>
      <w:r w:rsidR="003936CB" w:rsidRPr="00CB7108">
        <w:rPr>
          <w:rFonts w:asciiTheme="majorHAnsi" w:hAnsiTheme="majorHAnsi" w:cs="Arial"/>
          <w:szCs w:val="22"/>
        </w:rPr>
        <w:t xml:space="preserve"> jednostkow</w:t>
      </w:r>
      <w:r w:rsidR="002A7760" w:rsidRPr="00CB7108">
        <w:rPr>
          <w:rFonts w:asciiTheme="majorHAnsi" w:hAnsiTheme="majorHAnsi" w:cs="Arial"/>
          <w:szCs w:val="22"/>
        </w:rPr>
        <w:t>ych</w:t>
      </w:r>
      <w:r w:rsidR="003936CB" w:rsidRPr="00CB7108">
        <w:rPr>
          <w:rFonts w:asciiTheme="majorHAnsi" w:hAnsiTheme="majorHAnsi" w:cs="Arial"/>
          <w:szCs w:val="22"/>
        </w:rPr>
        <w:t xml:space="preserve"> w nim wskazan</w:t>
      </w:r>
      <w:r w:rsidR="002A7760" w:rsidRPr="00CB7108">
        <w:rPr>
          <w:rFonts w:asciiTheme="majorHAnsi" w:hAnsiTheme="majorHAnsi" w:cs="Arial"/>
          <w:szCs w:val="22"/>
        </w:rPr>
        <w:t>ych</w:t>
      </w:r>
      <w:r w:rsidR="003936CB" w:rsidRPr="00CB7108">
        <w:rPr>
          <w:rFonts w:asciiTheme="majorHAnsi" w:hAnsiTheme="majorHAnsi" w:cs="Arial"/>
          <w:szCs w:val="22"/>
        </w:rPr>
        <w:t xml:space="preserve"> </w:t>
      </w:r>
      <w:r w:rsidR="00875FBD" w:rsidRPr="00CB7108">
        <w:rPr>
          <w:rFonts w:asciiTheme="majorHAnsi" w:hAnsiTheme="majorHAnsi" w:cs="Arial"/>
          <w:szCs w:val="22"/>
        </w:rPr>
        <w:t xml:space="preserve">i </w:t>
      </w:r>
      <w:r w:rsidR="003936CB" w:rsidRPr="00CB7108">
        <w:rPr>
          <w:rFonts w:asciiTheme="majorHAnsi" w:hAnsiTheme="majorHAnsi" w:cs="Arial"/>
          <w:szCs w:val="22"/>
        </w:rPr>
        <w:t xml:space="preserve">używana </w:t>
      </w:r>
      <w:r w:rsidR="00875FBD" w:rsidRPr="00CB7108">
        <w:rPr>
          <w:rFonts w:asciiTheme="majorHAnsi" w:hAnsiTheme="majorHAnsi" w:cs="Arial"/>
          <w:szCs w:val="22"/>
        </w:rPr>
        <w:t>będzie</w:t>
      </w:r>
      <w:r w:rsidR="003936CB" w:rsidRPr="00CB7108">
        <w:rPr>
          <w:rFonts w:asciiTheme="majorHAnsi" w:hAnsiTheme="majorHAnsi" w:cs="Arial"/>
          <w:szCs w:val="22"/>
        </w:rPr>
        <w:t xml:space="preserve"> do wyliczenia wysokości wynagrodzenia. Jeżeli </w:t>
      </w:r>
      <w:r w:rsidR="000920C5">
        <w:rPr>
          <w:rFonts w:asciiTheme="majorHAnsi" w:hAnsiTheme="majorHAnsi" w:cs="Arial"/>
          <w:szCs w:val="22"/>
        </w:rPr>
        <w:t>prace</w:t>
      </w:r>
      <w:r w:rsidR="003936CB" w:rsidRPr="00CB7108">
        <w:rPr>
          <w:rFonts w:asciiTheme="majorHAnsi" w:hAnsiTheme="majorHAnsi" w:cs="Arial"/>
          <w:szCs w:val="22"/>
        </w:rPr>
        <w:t xml:space="preserve"> wynikające ze zmian wprowadzonych postanowieniami </w:t>
      </w:r>
      <w:r w:rsidR="002A7760" w:rsidRPr="00CB7108">
        <w:rPr>
          <w:rFonts w:asciiTheme="majorHAnsi" w:hAnsiTheme="majorHAnsi" w:cs="Arial"/>
          <w:szCs w:val="22"/>
        </w:rPr>
        <w:t xml:space="preserve">powyżej </w:t>
      </w:r>
      <w:r w:rsidR="003936CB" w:rsidRPr="00CB7108">
        <w:rPr>
          <w:rFonts w:asciiTheme="majorHAnsi" w:hAnsiTheme="majorHAnsi" w:cs="Arial"/>
          <w:szCs w:val="22"/>
        </w:rPr>
        <w:t xml:space="preserve">ust. 1 </w:t>
      </w:r>
      <w:r w:rsidR="00875FBD" w:rsidRPr="00CB7108">
        <w:rPr>
          <w:rFonts w:asciiTheme="majorHAnsi" w:eastAsia="Times New Roman" w:hAnsiTheme="majorHAnsi" w:cs="Arial"/>
          <w:szCs w:val="22"/>
          <w:lang w:eastAsia="pl-PL"/>
        </w:rPr>
        <w:t xml:space="preserve">pkt 2, 3 i 4 </w:t>
      </w:r>
      <w:r w:rsidR="003936CB" w:rsidRPr="00CB7108">
        <w:rPr>
          <w:rFonts w:asciiTheme="majorHAnsi" w:hAnsiTheme="majorHAnsi" w:cs="Arial"/>
          <w:szCs w:val="22"/>
        </w:rPr>
        <w:t xml:space="preserve">nie odpowiadają opisowi w kosztorysie, Wykonawca powinien przedłożyć do akceptacji </w:t>
      </w:r>
      <w:r w:rsidR="003936CB" w:rsidRPr="00CB7108">
        <w:rPr>
          <w:rFonts w:asciiTheme="majorHAnsi" w:hAnsiTheme="majorHAnsi" w:cs="Arial"/>
          <w:szCs w:val="22"/>
        </w:rPr>
        <w:lastRenderedPageBreak/>
        <w:t xml:space="preserve">Zamawiającego kalkulację ceny jednostkowej tych </w:t>
      </w:r>
      <w:r w:rsidR="00F57F27">
        <w:rPr>
          <w:rFonts w:asciiTheme="majorHAnsi" w:hAnsiTheme="majorHAnsi" w:cs="Arial"/>
          <w:szCs w:val="22"/>
        </w:rPr>
        <w:t>prac</w:t>
      </w:r>
      <w:r w:rsidR="003936CB" w:rsidRPr="00CB7108">
        <w:rPr>
          <w:rFonts w:asciiTheme="majorHAnsi" w:hAnsiTheme="majorHAnsi" w:cs="Arial"/>
          <w:szCs w:val="22"/>
        </w:rPr>
        <w:t xml:space="preserve"> z uwzględnieniem cen nie wyższych od aktualnie obowiązujących średnich cen</w:t>
      </w:r>
      <w:r w:rsidR="00875FBD" w:rsidRPr="00CB7108">
        <w:rPr>
          <w:rFonts w:asciiTheme="majorHAnsi" w:hAnsiTheme="majorHAnsi" w:cs="Arial"/>
          <w:szCs w:val="22"/>
        </w:rPr>
        <w:t xml:space="preserve"> </w:t>
      </w:r>
      <w:r w:rsidR="003936CB" w:rsidRPr="00CB7108">
        <w:rPr>
          <w:rFonts w:asciiTheme="majorHAnsi" w:hAnsiTheme="majorHAnsi" w:cs="Arial"/>
          <w:szCs w:val="22"/>
        </w:rPr>
        <w:t>robocizny, materiałów i sprzętu</w:t>
      </w:r>
      <w:r w:rsidR="00AE3279" w:rsidRPr="00CB7108">
        <w:rPr>
          <w:rFonts w:asciiTheme="majorHAnsi" w:hAnsiTheme="majorHAnsi" w:cs="Arial"/>
          <w:szCs w:val="22"/>
        </w:rPr>
        <w:t>.</w:t>
      </w:r>
      <w:r w:rsidR="003936CB" w:rsidRPr="00CB7108">
        <w:rPr>
          <w:rFonts w:asciiTheme="majorHAnsi" w:hAnsiTheme="majorHAnsi" w:cs="Arial"/>
          <w:szCs w:val="22"/>
        </w:rPr>
        <w:t xml:space="preserve"> Kalkulacja cen stanowi</w:t>
      </w:r>
      <w:r w:rsidR="00875FBD" w:rsidRPr="00CB7108">
        <w:rPr>
          <w:rFonts w:asciiTheme="majorHAnsi" w:hAnsiTheme="majorHAnsi" w:cs="Arial"/>
          <w:szCs w:val="22"/>
        </w:rPr>
        <w:t>ć będzie</w:t>
      </w:r>
      <w:r w:rsidR="003936CB" w:rsidRPr="00CB7108">
        <w:rPr>
          <w:rFonts w:asciiTheme="majorHAnsi" w:hAnsiTheme="majorHAnsi" w:cs="Arial"/>
          <w:szCs w:val="22"/>
        </w:rPr>
        <w:t xml:space="preserve"> za</w:t>
      </w:r>
      <w:r w:rsidR="00AE3279" w:rsidRPr="00CB7108">
        <w:rPr>
          <w:rFonts w:asciiTheme="majorHAnsi" w:hAnsiTheme="majorHAnsi" w:cs="Arial"/>
          <w:szCs w:val="22"/>
        </w:rPr>
        <w:t>łą</w:t>
      </w:r>
      <w:r w:rsidR="003936CB" w:rsidRPr="00CB7108">
        <w:rPr>
          <w:rFonts w:asciiTheme="majorHAnsi" w:hAnsiTheme="majorHAnsi" w:cs="Arial"/>
          <w:szCs w:val="22"/>
        </w:rPr>
        <w:t>cznik do protokołu konieczności.</w:t>
      </w:r>
      <w:r w:rsidR="00AE3279" w:rsidRPr="00CB7108">
        <w:rPr>
          <w:rFonts w:asciiTheme="majorHAnsi" w:hAnsiTheme="majorHAnsi" w:cs="Arial"/>
          <w:szCs w:val="22"/>
        </w:rPr>
        <w:t xml:space="preserve"> </w:t>
      </w:r>
    </w:p>
    <w:p w14:paraId="2C267098" w14:textId="567BBE5B" w:rsidR="00094A6E" w:rsidRPr="00CB7108" w:rsidRDefault="00AE3279" w:rsidP="00E76E2B">
      <w:pPr>
        <w:pStyle w:val="Akapitzlist"/>
        <w:numPr>
          <w:ilvl w:val="0"/>
          <w:numId w:val="17"/>
        </w:numPr>
        <w:spacing w:after="0"/>
        <w:jc w:val="both"/>
        <w:rPr>
          <w:rFonts w:asciiTheme="majorHAnsi" w:hAnsiTheme="majorHAnsi" w:cs="Arial"/>
          <w:szCs w:val="22"/>
          <w:lang w:eastAsia="pl-PL"/>
        </w:rPr>
      </w:pPr>
      <w:r w:rsidRPr="00CB7108">
        <w:rPr>
          <w:rFonts w:asciiTheme="majorHAnsi" w:hAnsiTheme="majorHAnsi" w:cs="Arial"/>
          <w:szCs w:val="22"/>
        </w:rPr>
        <w:t>W przypadku, jeśli robota budowalna</w:t>
      </w:r>
      <w:r w:rsidR="00094A6E" w:rsidRPr="00CB7108">
        <w:rPr>
          <w:rFonts w:asciiTheme="majorHAnsi" w:hAnsiTheme="majorHAnsi" w:cs="Arial"/>
          <w:szCs w:val="22"/>
        </w:rPr>
        <w:t>, dostaw lub usługa</w:t>
      </w:r>
      <w:r w:rsidRPr="00CB7108">
        <w:rPr>
          <w:rFonts w:asciiTheme="majorHAnsi" w:hAnsiTheme="majorHAnsi" w:cs="Arial"/>
          <w:szCs w:val="22"/>
        </w:rPr>
        <w:t xml:space="preserve"> nie została wyceniona w ww. cenniku, Zamawiając</w:t>
      </w:r>
      <w:r w:rsidR="00094A6E" w:rsidRPr="00CB7108">
        <w:rPr>
          <w:rFonts w:asciiTheme="majorHAnsi" w:hAnsiTheme="majorHAnsi" w:cs="Arial"/>
          <w:szCs w:val="22"/>
        </w:rPr>
        <w:t>y posłuży się kalkulacją własną lub wezwie Wykonawcę do udokumentowania ceny rynkowej np. poprzez przedstawienie 2 ofert.</w:t>
      </w:r>
    </w:p>
    <w:p w14:paraId="0B1155C1" w14:textId="436C7C49" w:rsidR="006847B4" w:rsidRPr="00CB7108" w:rsidRDefault="008A2CF9" w:rsidP="00E76E2B">
      <w:pPr>
        <w:pStyle w:val="Tekstpodstawowy"/>
        <w:numPr>
          <w:ilvl w:val="0"/>
          <w:numId w:val="17"/>
        </w:numPr>
        <w:autoSpaceDN w:val="0"/>
        <w:spacing w:line="276" w:lineRule="auto"/>
        <w:ind w:left="426" w:hanging="426"/>
        <w:rPr>
          <w:rFonts w:asciiTheme="majorHAnsi" w:hAnsiTheme="majorHAnsi" w:cs="Arial"/>
          <w:bCs/>
          <w:iCs/>
          <w:sz w:val="22"/>
          <w:szCs w:val="22"/>
        </w:rPr>
      </w:pPr>
      <w:r w:rsidRPr="00CB7108">
        <w:rPr>
          <w:rFonts w:asciiTheme="majorHAnsi" w:hAnsiTheme="majorHAnsi" w:cs="Arial"/>
          <w:bCs/>
          <w:iCs/>
          <w:sz w:val="22"/>
          <w:szCs w:val="22"/>
        </w:rPr>
        <w:t>Nie stanowi</w:t>
      </w:r>
      <w:r w:rsidR="0029124E" w:rsidRPr="00CB7108">
        <w:rPr>
          <w:rFonts w:asciiTheme="majorHAnsi" w:hAnsiTheme="majorHAnsi" w:cs="Arial"/>
          <w:bCs/>
          <w:iCs/>
          <w:sz w:val="22"/>
          <w:szCs w:val="22"/>
        </w:rPr>
        <w:t>ą istotnej zmiany,</w:t>
      </w:r>
      <w:r w:rsidRPr="00CB7108">
        <w:rPr>
          <w:rFonts w:asciiTheme="majorHAnsi" w:hAnsiTheme="majorHAnsi" w:cs="Arial"/>
          <w:bCs/>
          <w:iCs/>
          <w:sz w:val="22"/>
          <w:szCs w:val="22"/>
        </w:rPr>
        <w:t xml:space="preserve"> zmiany danych teleadresowych, zmiany osób reprezentujących strony oraz zmiany danych będących następstwem sukcesji uniwersalnej po jednej ze stron.</w:t>
      </w:r>
    </w:p>
    <w:p w14:paraId="747F4FD8" w14:textId="77777777" w:rsidR="006847B4" w:rsidRPr="00CB7108" w:rsidRDefault="006847B4" w:rsidP="00E76E2B">
      <w:pPr>
        <w:pStyle w:val="Tekstpodstawowy"/>
        <w:numPr>
          <w:ilvl w:val="0"/>
          <w:numId w:val="17"/>
        </w:numPr>
        <w:suppressAutoHyphens w:val="0"/>
        <w:autoSpaceDN w:val="0"/>
        <w:spacing w:line="276" w:lineRule="auto"/>
        <w:ind w:left="426" w:hanging="426"/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CB7108">
        <w:rPr>
          <w:rFonts w:asciiTheme="majorHAnsi" w:hAnsiTheme="majorHAnsi" w:cs="Arial"/>
          <w:bCs/>
          <w:iCs/>
          <w:sz w:val="22"/>
          <w:szCs w:val="22"/>
        </w:rPr>
        <w:t>Wszelkie zmiany Umowy wymagają dla swojej ważności formy pisemnej pod rygorem nieważności.</w:t>
      </w:r>
    </w:p>
    <w:p w14:paraId="17C403D7" w14:textId="1F5F18C0" w:rsidR="001832E5" w:rsidRPr="00CB7108" w:rsidRDefault="00F57F27" w:rsidP="001832E5">
      <w:pPr>
        <w:pStyle w:val="Akapitzlist"/>
        <w:keepLines/>
        <w:widowControl w:val="0"/>
        <w:tabs>
          <w:tab w:val="left" w:pos="5387"/>
        </w:tabs>
        <w:ind w:left="360"/>
        <w:jc w:val="center"/>
        <w:rPr>
          <w:rFonts w:asciiTheme="majorHAnsi" w:hAnsiTheme="majorHAnsi" w:cs="Arial"/>
          <w:b/>
          <w:bCs/>
          <w:snapToGrid w:val="0"/>
          <w:color w:val="000000"/>
          <w:szCs w:val="22"/>
        </w:rPr>
      </w:pPr>
      <w:r>
        <w:rPr>
          <w:rFonts w:asciiTheme="majorHAnsi" w:hAnsiTheme="majorHAnsi" w:cs="Arial"/>
          <w:b/>
          <w:bCs/>
          <w:snapToGrid w:val="0"/>
          <w:color w:val="000000"/>
          <w:szCs w:val="22"/>
        </w:rPr>
        <w:t>§ 15</w:t>
      </w:r>
    </w:p>
    <w:p w14:paraId="5326F905" w14:textId="5B81B14B" w:rsidR="006847B4" w:rsidRPr="00CB7108" w:rsidRDefault="001832E5" w:rsidP="001832E5">
      <w:pPr>
        <w:keepLines/>
        <w:widowControl w:val="0"/>
        <w:rPr>
          <w:rFonts w:asciiTheme="majorHAnsi" w:hAnsiTheme="majorHAnsi" w:cs="Arial"/>
          <w:bCs/>
          <w:snapToGrid w:val="0"/>
          <w:sz w:val="22"/>
        </w:rPr>
      </w:pPr>
      <w:r w:rsidRPr="00CB7108">
        <w:rPr>
          <w:rFonts w:asciiTheme="majorHAnsi" w:hAnsiTheme="majorHAnsi" w:cs="Arial"/>
          <w:bCs/>
          <w:snapToGrid w:val="0"/>
          <w:sz w:val="22"/>
        </w:rPr>
        <w:t>Strony wskazują osoby uprawnione do kontaktu:</w:t>
      </w:r>
    </w:p>
    <w:p w14:paraId="2BB8EE97" w14:textId="77777777" w:rsidR="00355019" w:rsidRPr="00CB7108" w:rsidRDefault="00355019" w:rsidP="00355019">
      <w:pPr>
        <w:keepLines/>
        <w:widowControl w:val="0"/>
        <w:spacing w:line="276" w:lineRule="auto"/>
        <w:rPr>
          <w:rFonts w:asciiTheme="majorHAnsi" w:hAnsiTheme="majorHAnsi" w:cs="Arial"/>
          <w:bCs/>
          <w:snapToGrid w:val="0"/>
          <w:sz w:val="22"/>
        </w:rPr>
      </w:pPr>
      <w:r w:rsidRPr="00CB7108">
        <w:rPr>
          <w:rFonts w:asciiTheme="majorHAnsi" w:hAnsiTheme="majorHAnsi" w:cs="Arial"/>
          <w:bCs/>
          <w:snapToGrid w:val="0"/>
          <w:sz w:val="22"/>
        </w:rPr>
        <w:t>a) w imieniu Zamawiajacego:</w:t>
      </w:r>
    </w:p>
    <w:p w14:paraId="262CEF93" w14:textId="361B8704" w:rsidR="00355019" w:rsidRPr="00CB7108" w:rsidRDefault="003451CD" w:rsidP="00355019">
      <w:pPr>
        <w:keepLines/>
        <w:widowControl w:val="0"/>
        <w:spacing w:line="276" w:lineRule="auto"/>
        <w:rPr>
          <w:rFonts w:asciiTheme="majorHAnsi" w:hAnsiTheme="majorHAnsi" w:cs="Arial"/>
          <w:bCs/>
          <w:snapToGrid w:val="0"/>
          <w:sz w:val="22"/>
        </w:rPr>
      </w:pPr>
      <w:r>
        <w:rPr>
          <w:rFonts w:asciiTheme="majorHAnsi" w:hAnsiTheme="majorHAnsi" w:cs="Arial"/>
          <w:bCs/>
          <w:snapToGrid w:val="0"/>
          <w:sz w:val="22"/>
        </w:rPr>
        <w:t xml:space="preserve">Zbigniew Bogucki </w:t>
      </w:r>
      <w:r w:rsidR="00355019" w:rsidRPr="00CB7108">
        <w:rPr>
          <w:rFonts w:asciiTheme="majorHAnsi" w:hAnsiTheme="majorHAnsi" w:cs="Arial"/>
          <w:bCs/>
          <w:snapToGrid w:val="0"/>
          <w:sz w:val="22"/>
        </w:rPr>
        <w:t xml:space="preserve"> - tel. </w:t>
      </w:r>
      <w:r>
        <w:rPr>
          <w:rFonts w:asciiTheme="majorHAnsi" w:hAnsiTheme="majorHAnsi" w:cs="Arial"/>
          <w:bCs/>
          <w:snapToGrid w:val="0"/>
          <w:sz w:val="22"/>
        </w:rPr>
        <w:t>602 553 140</w:t>
      </w:r>
    </w:p>
    <w:p w14:paraId="24EFA4CF" w14:textId="77777777" w:rsidR="00355019" w:rsidRPr="00CB7108" w:rsidRDefault="00355019" w:rsidP="00355019">
      <w:pPr>
        <w:keepLines/>
        <w:widowControl w:val="0"/>
        <w:spacing w:line="276" w:lineRule="auto"/>
        <w:rPr>
          <w:rFonts w:asciiTheme="majorHAnsi" w:hAnsiTheme="majorHAnsi" w:cs="Arial"/>
          <w:bCs/>
          <w:snapToGrid w:val="0"/>
          <w:sz w:val="22"/>
        </w:rPr>
      </w:pPr>
      <w:r w:rsidRPr="00CB7108">
        <w:rPr>
          <w:rFonts w:asciiTheme="majorHAnsi" w:hAnsiTheme="majorHAnsi" w:cs="Arial"/>
          <w:bCs/>
          <w:snapToGrid w:val="0"/>
          <w:sz w:val="22"/>
        </w:rPr>
        <w:t>b) w imieniu Wykonawcy:</w:t>
      </w:r>
    </w:p>
    <w:p w14:paraId="18925AD7" w14:textId="165BD54B" w:rsidR="00355019" w:rsidRPr="00CB7108" w:rsidRDefault="0029124E" w:rsidP="00355019">
      <w:pPr>
        <w:keepLines/>
        <w:widowControl w:val="0"/>
        <w:spacing w:line="276" w:lineRule="auto"/>
        <w:rPr>
          <w:rFonts w:asciiTheme="majorHAnsi" w:hAnsiTheme="majorHAnsi" w:cs="Arial"/>
          <w:bCs/>
          <w:snapToGrid w:val="0"/>
          <w:sz w:val="22"/>
        </w:rPr>
      </w:pPr>
      <w:r w:rsidRPr="00CB7108">
        <w:rPr>
          <w:rFonts w:asciiTheme="majorHAnsi" w:hAnsiTheme="majorHAnsi" w:cs="Arial"/>
          <w:bCs/>
          <w:snapToGrid w:val="0"/>
          <w:sz w:val="22"/>
        </w:rPr>
        <w:t>………………</w:t>
      </w:r>
      <w:r w:rsidR="00355019" w:rsidRPr="00CB7108">
        <w:rPr>
          <w:rFonts w:asciiTheme="majorHAnsi" w:hAnsiTheme="majorHAnsi" w:cs="Arial"/>
          <w:bCs/>
          <w:snapToGrid w:val="0"/>
          <w:sz w:val="22"/>
        </w:rPr>
        <w:t xml:space="preserve"> - tel. ………………………………………</w:t>
      </w:r>
    </w:p>
    <w:p w14:paraId="21720CD5" w14:textId="77777777" w:rsidR="001832E5" w:rsidRPr="00CB7108" w:rsidRDefault="001832E5" w:rsidP="00D205B8">
      <w:pPr>
        <w:keepLines/>
        <w:widowControl w:val="0"/>
        <w:spacing w:line="276" w:lineRule="auto"/>
        <w:rPr>
          <w:rFonts w:asciiTheme="majorHAnsi" w:hAnsiTheme="majorHAnsi" w:cs="Arial"/>
          <w:bCs/>
          <w:snapToGrid w:val="0"/>
          <w:sz w:val="22"/>
        </w:rPr>
      </w:pPr>
    </w:p>
    <w:p w14:paraId="192C0FDB" w14:textId="44DFACFA" w:rsidR="006847B4" w:rsidRPr="00CB7108" w:rsidRDefault="00F57F27" w:rsidP="00D205B8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Theme="majorHAnsi" w:hAnsiTheme="majorHAnsi" w:cs="Arial"/>
          <w:b/>
          <w:bCs/>
          <w:snapToGrid w:val="0"/>
          <w:color w:val="000000"/>
          <w:sz w:val="22"/>
        </w:rPr>
      </w:pPr>
      <w:r>
        <w:rPr>
          <w:rFonts w:asciiTheme="majorHAnsi" w:hAnsiTheme="majorHAnsi" w:cs="Arial"/>
          <w:b/>
          <w:bCs/>
          <w:snapToGrid w:val="0"/>
          <w:color w:val="000000"/>
          <w:sz w:val="22"/>
        </w:rPr>
        <w:t>§ 16</w:t>
      </w:r>
    </w:p>
    <w:p w14:paraId="3A3F53C2" w14:textId="77777777" w:rsidR="006847B4" w:rsidRPr="00CB7108" w:rsidRDefault="006847B4" w:rsidP="00D205B8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Theme="majorHAnsi" w:hAnsiTheme="majorHAnsi" w:cs="Arial"/>
          <w:b/>
          <w:bCs/>
          <w:snapToGrid w:val="0"/>
          <w:color w:val="000000"/>
          <w:sz w:val="22"/>
        </w:rPr>
      </w:pPr>
    </w:p>
    <w:p w14:paraId="2A7D150A" w14:textId="77777777" w:rsidR="006847B4" w:rsidRPr="00CB7108" w:rsidRDefault="006847B4" w:rsidP="00D205B8">
      <w:pPr>
        <w:keepLines/>
        <w:widowControl w:val="0"/>
        <w:tabs>
          <w:tab w:val="num" w:pos="0"/>
          <w:tab w:val="left" w:pos="5387"/>
        </w:tabs>
        <w:spacing w:line="276" w:lineRule="auto"/>
        <w:rPr>
          <w:rFonts w:asciiTheme="majorHAnsi" w:hAnsiTheme="majorHAnsi" w:cs="Arial"/>
          <w:snapToGrid w:val="0"/>
          <w:color w:val="000000"/>
          <w:sz w:val="22"/>
        </w:rPr>
      </w:pPr>
      <w:r w:rsidRPr="00CB7108">
        <w:rPr>
          <w:rFonts w:asciiTheme="majorHAnsi" w:hAnsiTheme="majorHAnsi" w:cs="Arial"/>
          <w:snapToGrid w:val="0"/>
          <w:sz w:val="22"/>
        </w:rPr>
        <w:t>Spory wynikłe w związku z Umową będzie rozstrzygał Sąd miejscowo właściwy</w:t>
      </w:r>
      <w:r w:rsidRPr="00CB7108">
        <w:rPr>
          <w:rFonts w:asciiTheme="majorHAnsi" w:hAnsiTheme="majorHAnsi" w:cs="Arial"/>
          <w:snapToGrid w:val="0"/>
          <w:color w:val="000000"/>
          <w:sz w:val="22"/>
        </w:rPr>
        <w:t xml:space="preserve"> dla siedziby Zamawiają</w:t>
      </w:r>
      <w:r w:rsidR="00322116" w:rsidRPr="00CB7108">
        <w:rPr>
          <w:rFonts w:asciiTheme="majorHAnsi" w:hAnsiTheme="majorHAnsi" w:cs="Arial"/>
          <w:snapToGrid w:val="0"/>
          <w:color w:val="000000"/>
          <w:sz w:val="22"/>
        </w:rPr>
        <w:t>cego.</w:t>
      </w:r>
    </w:p>
    <w:p w14:paraId="1B9CF920" w14:textId="04962B54" w:rsidR="006847B4" w:rsidRPr="00CB7108" w:rsidRDefault="00F57F27" w:rsidP="00D205B8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Theme="majorHAnsi" w:hAnsiTheme="majorHAnsi" w:cs="Arial"/>
          <w:b/>
          <w:bCs/>
          <w:snapToGrid w:val="0"/>
          <w:color w:val="000000"/>
          <w:sz w:val="22"/>
        </w:rPr>
      </w:pPr>
      <w:r>
        <w:rPr>
          <w:rFonts w:asciiTheme="majorHAnsi" w:hAnsiTheme="majorHAnsi" w:cs="Arial"/>
          <w:b/>
          <w:bCs/>
          <w:snapToGrid w:val="0"/>
          <w:color w:val="000000"/>
          <w:sz w:val="22"/>
        </w:rPr>
        <w:t>§ 17</w:t>
      </w:r>
    </w:p>
    <w:p w14:paraId="700E07F4" w14:textId="77777777" w:rsidR="006847B4" w:rsidRPr="00CB7108" w:rsidRDefault="006847B4" w:rsidP="00D205B8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Theme="majorHAnsi" w:hAnsiTheme="majorHAnsi" w:cs="Arial"/>
          <w:b/>
          <w:bCs/>
          <w:snapToGrid w:val="0"/>
          <w:color w:val="000000"/>
          <w:sz w:val="22"/>
        </w:rPr>
      </w:pPr>
    </w:p>
    <w:p w14:paraId="655418D8" w14:textId="1BADAB52" w:rsidR="006847B4" w:rsidRPr="00CB7108" w:rsidRDefault="006847B4" w:rsidP="00D205B8">
      <w:pPr>
        <w:keepLines/>
        <w:widowControl w:val="0"/>
        <w:tabs>
          <w:tab w:val="num" w:pos="0"/>
          <w:tab w:val="left" w:pos="5387"/>
        </w:tabs>
        <w:spacing w:line="276" w:lineRule="auto"/>
        <w:rPr>
          <w:rFonts w:asciiTheme="majorHAnsi" w:hAnsiTheme="majorHAnsi" w:cs="Arial"/>
          <w:snapToGrid w:val="0"/>
          <w:color w:val="000000"/>
          <w:sz w:val="22"/>
        </w:rPr>
      </w:pPr>
      <w:r w:rsidRPr="00CB7108">
        <w:rPr>
          <w:rFonts w:asciiTheme="majorHAnsi" w:hAnsiTheme="majorHAnsi" w:cs="Arial"/>
          <w:snapToGrid w:val="0"/>
          <w:color w:val="000000"/>
          <w:sz w:val="22"/>
        </w:rPr>
        <w:t xml:space="preserve">W sprawach nie uregulowanych Umową będą miały zastosowanie odpowiednie przepisy </w:t>
      </w:r>
      <w:r w:rsidRPr="00CB7108">
        <w:rPr>
          <w:rFonts w:asciiTheme="majorHAnsi" w:hAnsiTheme="majorHAnsi" w:cs="Arial"/>
          <w:snapToGrid w:val="0"/>
          <w:sz w:val="22"/>
        </w:rPr>
        <w:t xml:space="preserve">Kodeksu cywilnego. </w:t>
      </w:r>
    </w:p>
    <w:p w14:paraId="664A0463" w14:textId="77777777" w:rsidR="006847B4" w:rsidRPr="00CB7108" w:rsidRDefault="006847B4" w:rsidP="00D205B8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Theme="majorHAnsi" w:hAnsiTheme="majorHAnsi" w:cs="Arial"/>
          <w:b/>
          <w:bCs/>
          <w:snapToGrid w:val="0"/>
          <w:color w:val="000000"/>
          <w:sz w:val="22"/>
        </w:rPr>
      </w:pPr>
    </w:p>
    <w:p w14:paraId="409735B6" w14:textId="3A4214E0" w:rsidR="006847B4" w:rsidRPr="00CB7108" w:rsidRDefault="008C414E" w:rsidP="00D205B8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Theme="majorHAnsi" w:hAnsiTheme="majorHAnsi" w:cs="Arial"/>
          <w:b/>
          <w:bCs/>
          <w:snapToGrid w:val="0"/>
          <w:color w:val="000000"/>
          <w:sz w:val="22"/>
        </w:rPr>
      </w:pPr>
      <w:r w:rsidRPr="00CB7108">
        <w:rPr>
          <w:rFonts w:asciiTheme="majorHAnsi" w:hAnsiTheme="majorHAnsi" w:cs="Arial"/>
          <w:b/>
          <w:bCs/>
          <w:snapToGrid w:val="0"/>
          <w:color w:val="000000"/>
          <w:sz w:val="22"/>
        </w:rPr>
        <w:t xml:space="preserve">§ </w:t>
      </w:r>
      <w:r w:rsidR="00F57F27">
        <w:rPr>
          <w:rFonts w:asciiTheme="majorHAnsi" w:hAnsiTheme="majorHAnsi" w:cs="Arial"/>
          <w:b/>
          <w:bCs/>
          <w:snapToGrid w:val="0"/>
          <w:color w:val="000000"/>
          <w:sz w:val="22"/>
        </w:rPr>
        <w:t>18</w:t>
      </w:r>
    </w:p>
    <w:p w14:paraId="03F4689A" w14:textId="77777777" w:rsidR="006847B4" w:rsidRPr="00CB7108" w:rsidRDefault="006847B4" w:rsidP="00D205B8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Theme="majorHAnsi" w:hAnsiTheme="majorHAnsi" w:cs="Arial"/>
          <w:b/>
          <w:bCs/>
          <w:snapToGrid w:val="0"/>
          <w:color w:val="000000"/>
          <w:sz w:val="22"/>
        </w:rPr>
      </w:pPr>
    </w:p>
    <w:p w14:paraId="525D9B7C" w14:textId="77777777" w:rsidR="00225D2F" w:rsidRPr="00CB7108" w:rsidRDefault="006847B4" w:rsidP="00D205B8">
      <w:pPr>
        <w:keepLines/>
        <w:widowControl w:val="0"/>
        <w:tabs>
          <w:tab w:val="num" w:pos="0"/>
        </w:tabs>
        <w:spacing w:line="276" w:lineRule="auto"/>
        <w:rPr>
          <w:rFonts w:asciiTheme="majorHAnsi" w:hAnsiTheme="majorHAnsi" w:cs="Arial"/>
          <w:snapToGrid w:val="0"/>
          <w:color w:val="000000"/>
          <w:sz w:val="22"/>
        </w:rPr>
      </w:pPr>
      <w:r w:rsidRPr="00CB7108">
        <w:rPr>
          <w:rFonts w:asciiTheme="majorHAnsi" w:hAnsiTheme="majorHAnsi" w:cs="Arial"/>
          <w:snapToGrid w:val="0"/>
          <w:color w:val="000000"/>
          <w:sz w:val="22"/>
        </w:rPr>
        <w:t>Umowa została sporzą</w:t>
      </w:r>
      <w:r w:rsidR="002F04CE" w:rsidRPr="00CB7108">
        <w:rPr>
          <w:rFonts w:asciiTheme="majorHAnsi" w:hAnsiTheme="majorHAnsi" w:cs="Arial"/>
          <w:snapToGrid w:val="0"/>
          <w:color w:val="000000"/>
          <w:sz w:val="22"/>
        </w:rPr>
        <w:t xml:space="preserve">dzona w dwóch </w:t>
      </w:r>
      <w:r w:rsidRPr="00CB7108">
        <w:rPr>
          <w:rFonts w:asciiTheme="majorHAnsi" w:hAnsiTheme="majorHAnsi" w:cs="Arial"/>
          <w:snapToGrid w:val="0"/>
          <w:color w:val="000000"/>
          <w:sz w:val="22"/>
        </w:rPr>
        <w:t>jednobrzmiących egzemplarzach, po dwa dla każ</w:t>
      </w:r>
      <w:r w:rsidR="00322116" w:rsidRPr="00CB7108">
        <w:rPr>
          <w:rFonts w:asciiTheme="majorHAnsi" w:hAnsiTheme="majorHAnsi" w:cs="Arial"/>
          <w:snapToGrid w:val="0"/>
          <w:color w:val="000000"/>
          <w:sz w:val="22"/>
        </w:rPr>
        <w:t>dej ze stron.</w:t>
      </w:r>
    </w:p>
    <w:p w14:paraId="68B4ADCB" w14:textId="77777777" w:rsidR="0029124E" w:rsidRPr="00CB7108" w:rsidRDefault="0029124E" w:rsidP="00D205B8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Theme="majorHAnsi" w:hAnsiTheme="majorHAnsi" w:cs="Arial"/>
          <w:b/>
          <w:bCs/>
          <w:snapToGrid w:val="0"/>
          <w:color w:val="000000"/>
          <w:sz w:val="22"/>
        </w:rPr>
      </w:pPr>
    </w:p>
    <w:p w14:paraId="6C22BF15" w14:textId="09A569D2" w:rsidR="006847B4" w:rsidRPr="00CB7108" w:rsidRDefault="00F57F27" w:rsidP="00D205B8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Theme="majorHAnsi" w:hAnsiTheme="majorHAnsi" w:cs="Arial"/>
          <w:b/>
          <w:bCs/>
          <w:snapToGrid w:val="0"/>
          <w:color w:val="000000"/>
          <w:sz w:val="22"/>
        </w:rPr>
      </w:pPr>
      <w:r>
        <w:rPr>
          <w:rFonts w:asciiTheme="majorHAnsi" w:hAnsiTheme="majorHAnsi" w:cs="Arial"/>
          <w:b/>
          <w:bCs/>
          <w:snapToGrid w:val="0"/>
          <w:color w:val="000000"/>
          <w:sz w:val="22"/>
        </w:rPr>
        <w:t>§ 19</w:t>
      </w:r>
    </w:p>
    <w:p w14:paraId="0C097D12" w14:textId="77777777" w:rsidR="006847B4" w:rsidRPr="00CB7108" w:rsidRDefault="006847B4" w:rsidP="00D205B8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Theme="majorHAnsi" w:hAnsiTheme="majorHAnsi" w:cs="Arial"/>
          <w:b/>
          <w:bCs/>
          <w:snapToGrid w:val="0"/>
          <w:color w:val="000000"/>
          <w:sz w:val="22"/>
        </w:rPr>
      </w:pPr>
    </w:p>
    <w:p w14:paraId="630FD981" w14:textId="77777777" w:rsidR="006847B4" w:rsidRPr="00CB7108" w:rsidRDefault="006847B4" w:rsidP="00D205B8">
      <w:pPr>
        <w:keepLines/>
        <w:widowControl w:val="0"/>
        <w:tabs>
          <w:tab w:val="num" w:pos="0"/>
        </w:tabs>
        <w:spacing w:line="276" w:lineRule="auto"/>
        <w:rPr>
          <w:rFonts w:asciiTheme="majorHAnsi" w:hAnsiTheme="majorHAnsi" w:cs="Arial"/>
          <w:snapToGrid w:val="0"/>
          <w:color w:val="000000"/>
          <w:sz w:val="22"/>
        </w:rPr>
      </w:pPr>
      <w:r w:rsidRPr="00CB7108">
        <w:rPr>
          <w:rFonts w:asciiTheme="majorHAnsi" w:hAnsiTheme="majorHAnsi" w:cs="Arial"/>
          <w:snapToGrid w:val="0"/>
          <w:sz w:val="22"/>
        </w:rPr>
        <w:t>Integralną część umowy stanowią następujące załączniki:</w:t>
      </w:r>
    </w:p>
    <w:p w14:paraId="72180C04" w14:textId="65B9129D" w:rsidR="006847B4" w:rsidRDefault="006847B4" w:rsidP="00D205B8">
      <w:pPr>
        <w:keepLines/>
        <w:widowControl w:val="0"/>
        <w:tabs>
          <w:tab w:val="num" w:pos="0"/>
        </w:tabs>
        <w:spacing w:line="276" w:lineRule="auto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załą</w:t>
      </w:r>
      <w:r w:rsidR="00C3389B" w:rsidRPr="00CB7108">
        <w:rPr>
          <w:rFonts w:asciiTheme="majorHAnsi" w:hAnsiTheme="majorHAnsi" w:cs="Arial"/>
          <w:sz w:val="22"/>
        </w:rPr>
        <w:t>cznik nr 1</w:t>
      </w:r>
      <w:r w:rsidRPr="00CB7108">
        <w:rPr>
          <w:rFonts w:asciiTheme="majorHAnsi" w:hAnsiTheme="majorHAnsi" w:cs="Arial"/>
          <w:sz w:val="22"/>
        </w:rPr>
        <w:t xml:space="preserve"> -  </w:t>
      </w:r>
      <w:r w:rsidRPr="00CB7108">
        <w:rPr>
          <w:rFonts w:asciiTheme="majorHAnsi" w:hAnsiTheme="majorHAnsi" w:cs="Arial"/>
          <w:snapToGrid w:val="0"/>
          <w:sz w:val="22"/>
        </w:rPr>
        <w:t>Kopia polisy ubezpieczeniowej Wykonawcy</w:t>
      </w:r>
      <w:r w:rsidR="00FF7353" w:rsidRPr="00CB7108">
        <w:rPr>
          <w:rFonts w:asciiTheme="majorHAnsi" w:hAnsiTheme="majorHAnsi" w:cs="Arial"/>
          <w:snapToGrid w:val="0"/>
          <w:sz w:val="22"/>
        </w:rPr>
        <w:t>.</w:t>
      </w:r>
      <w:r w:rsidRPr="00CB7108">
        <w:rPr>
          <w:rFonts w:asciiTheme="majorHAnsi" w:hAnsiTheme="majorHAnsi" w:cs="Arial"/>
          <w:sz w:val="22"/>
        </w:rPr>
        <w:t xml:space="preserve"> </w:t>
      </w:r>
    </w:p>
    <w:p w14:paraId="080BEBC7" w14:textId="350520E6" w:rsidR="00E71166" w:rsidRPr="00CB7108" w:rsidRDefault="00E71166" w:rsidP="00D205B8">
      <w:pPr>
        <w:keepLines/>
        <w:widowControl w:val="0"/>
        <w:tabs>
          <w:tab w:val="num" w:pos="0"/>
        </w:tabs>
        <w:spacing w:line="276" w:lineRule="auto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załącznik nr 2 – oświadczenie wykonawcy</w:t>
      </w:r>
    </w:p>
    <w:p w14:paraId="3D3F4324" w14:textId="77777777" w:rsidR="00322116" w:rsidRPr="00CB7108" w:rsidRDefault="00322116" w:rsidP="00D205B8">
      <w:pPr>
        <w:keepLines/>
        <w:widowControl w:val="0"/>
        <w:tabs>
          <w:tab w:val="num" w:pos="0"/>
        </w:tabs>
        <w:spacing w:line="276" w:lineRule="auto"/>
        <w:rPr>
          <w:rFonts w:asciiTheme="majorHAnsi" w:hAnsiTheme="majorHAnsi" w:cs="Arial"/>
          <w:snapToGrid w:val="0"/>
          <w:sz w:val="22"/>
        </w:rPr>
      </w:pPr>
    </w:p>
    <w:p w14:paraId="3EFF947E" w14:textId="20CBD705" w:rsidR="00322116" w:rsidRDefault="00322116" w:rsidP="00D205B8">
      <w:pPr>
        <w:keepLines/>
        <w:widowControl w:val="0"/>
        <w:tabs>
          <w:tab w:val="num" w:pos="0"/>
        </w:tabs>
        <w:spacing w:line="276" w:lineRule="auto"/>
        <w:rPr>
          <w:rFonts w:asciiTheme="majorHAnsi" w:hAnsiTheme="majorHAnsi" w:cs="Arial"/>
          <w:snapToGrid w:val="0"/>
          <w:sz w:val="22"/>
        </w:rPr>
      </w:pPr>
    </w:p>
    <w:p w14:paraId="4704AEE3" w14:textId="19B60CAA" w:rsidR="00E71166" w:rsidRDefault="00E71166" w:rsidP="00D205B8">
      <w:pPr>
        <w:keepLines/>
        <w:widowControl w:val="0"/>
        <w:tabs>
          <w:tab w:val="num" w:pos="0"/>
        </w:tabs>
        <w:spacing w:line="276" w:lineRule="auto"/>
        <w:rPr>
          <w:rFonts w:asciiTheme="majorHAnsi" w:hAnsiTheme="majorHAnsi" w:cs="Arial"/>
          <w:snapToGrid w:val="0"/>
          <w:sz w:val="22"/>
        </w:rPr>
      </w:pPr>
    </w:p>
    <w:p w14:paraId="78109332" w14:textId="2EEBE345" w:rsidR="00E71166" w:rsidRDefault="00E71166" w:rsidP="00D205B8">
      <w:pPr>
        <w:keepLines/>
        <w:widowControl w:val="0"/>
        <w:tabs>
          <w:tab w:val="num" w:pos="0"/>
        </w:tabs>
        <w:spacing w:line="276" w:lineRule="auto"/>
        <w:rPr>
          <w:rFonts w:asciiTheme="majorHAnsi" w:hAnsiTheme="majorHAnsi" w:cs="Arial"/>
          <w:snapToGrid w:val="0"/>
          <w:sz w:val="22"/>
        </w:rPr>
      </w:pPr>
    </w:p>
    <w:p w14:paraId="2A7A9C85" w14:textId="3CD3549C" w:rsidR="00E71166" w:rsidRDefault="00E71166" w:rsidP="00D205B8">
      <w:pPr>
        <w:keepLines/>
        <w:widowControl w:val="0"/>
        <w:tabs>
          <w:tab w:val="num" w:pos="0"/>
        </w:tabs>
        <w:spacing w:line="276" w:lineRule="auto"/>
        <w:rPr>
          <w:rFonts w:asciiTheme="majorHAnsi" w:hAnsiTheme="majorHAnsi" w:cs="Arial"/>
          <w:snapToGrid w:val="0"/>
          <w:sz w:val="22"/>
        </w:rPr>
      </w:pPr>
    </w:p>
    <w:p w14:paraId="1261CAA7" w14:textId="77777777" w:rsidR="00E71166" w:rsidRPr="00CB7108" w:rsidRDefault="00E71166" w:rsidP="00D205B8">
      <w:pPr>
        <w:keepLines/>
        <w:widowControl w:val="0"/>
        <w:tabs>
          <w:tab w:val="num" w:pos="0"/>
        </w:tabs>
        <w:spacing w:line="276" w:lineRule="auto"/>
        <w:rPr>
          <w:rFonts w:asciiTheme="majorHAnsi" w:hAnsiTheme="majorHAnsi" w:cs="Arial"/>
          <w:snapToGrid w:val="0"/>
          <w:sz w:val="22"/>
        </w:rPr>
      </w:pPr>
    </w:p>
    <w:p w14:paraId="6DF08C7F" w14:textId="77777777" w:rsidR="00B15B9D" w:rsidRPr="00CB7108" w:rsidRDefault="00B15B9D" w:rsidP="00D205B8">
      <w:pPr>
        <w:keepLines/>
        <w:widowControl w:val="0"/>
        <w:tabs>
          <w:tab w:val="num" w:pos="0"/>
        </w:tabs>
        <w:spacing w:line="276" w:lineRule="auto"/>
        <w:rPr>
          <w:rFonts w:asciiTheme="majorHAnsi" w:hAnsiTheme="majorHAnsi" w:cs="Arial"/>
          <w:snapToGrid w:val="0"/>
          <w:sz w:val="22"/>
        </w:rPr>
      </w:pPr>
    </w:p>
    <w:p w14:paraId="404AE577" w14:textId="77777777" w:rsidR="00322116" w:rsidRPr="00CB7108" w:rsidRDefault="00322116" w:rsidP="00D205B8">
      <w:pPr>
        <w:keepLines/>
        <w:widowControl w:val="0"/>
        <w:tabs>
          <w:tab w:val="num" w:pos="0"/>
        </w:tabs>
        <w:spacing w:line="276" w:lineRule="auto"/>
        <w:rPr>
          <w:rFonts w:asciiTheme="majorHAnsi" w:hAnsiTheme="majorHAnsi" w:cs="Arial"/>
          <w:snapToGrid w:val="0"/>
          <w:sz w:val="22"/>
        </w:rPr>
      </w:pPr>
    </w:p>
    <w:p w14:paraId="1451CD7E" w14:textId="77777777" w:rsidR="006847B4" w:rsidRPr="00CB7108" w:rsidRDefault="006847B4" w:rsidP="00D205B8">
      <w:pPr>
        <w:tabs>
          <w:tab w:val="num" w:pos="0"/>
        </w:tabs>
        <w:spacing w:line="276" w:lineRule="auto"/>
        <w:jc w:val="center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……………………………..                                                  ……………………………….</w:t>
      </w:r>
    </w:p>
    <w:p w14:paraId="13024713" w14:textId="029B9838" w:rsidR="009B79AB" w:rsidRPr="00CB7108" w:rsidRDefault="006847B4" w:rsidP="00C01B0A">
      <w:pPr>
        <w:tabs>
          <w:tab w:val="num" w:pos="0"/>
        </w:tabs>
        <w:spacing w:line="276" w:lineRule="auto"/>
        <w:jc w:val="center"/>
        <w:rPr>
          <w:rFonts w:asciiTheme="majorHAnsi" w:hAnsiTheme="majorHAnsi" w:cs="Arial"/>
          <w:b/>
          <w:bCs/>
          <w:sz w:val="22"/>
        </w:rPr>
      </w:pPr>
      <w:r w:rsidRPr="00CB7108">
        <w:rPr>
          <w:rFonts w:asciiTheme="majorHAnsi" w:hAnsiTheme="majorHAnsi" w:cs="Arial"/>
          <w:b/>
          <w:bCs/>
          <w:sz w:val="22"/>
        </w:rPr>
        <w:t>Zamawiający                                                                           Wykonawc</w:t>
      </w:r>
      <w:r w:rsidR="00F57F27">
        <w:rPr>
          <w:rFonts w:asciiTheme="majorHAnsi" w:hAnsiTheme="majorHAnsi" w:cs="Arial"/>
          <w:b/>
          <w:bCs/>
          <w:sz w:val="22"/>
        </w:rPr>
        <w:t>a</w:t>
      </w:r>
    </w:p>
    <w:p w14:paraId="2F0D9A4C" w14:textId="77777777" w:rsidR="0029124E" w:rsidRPr="00CB7108" w:rsidRDefault="0029124E" w:rsidP="00D205B8">
      <w:pPr>
        <w:spacing w:line="276" w:lineRule="auto"/>
        <w:rPr>
          <w:rFonts w:asciiTheme="majorHAnsi" w:hAnsiTheme="majorHAnsi" w:cs="Arial"/>
          <w:b/>
          <w:bCs/>
          <w:sz w:val="22"/>
        </w:rPr>
      </w:pPr>
    </w:p>
    <w:p w14:paraId="596D52E2" w14:textId="77777777" w:rsidR="009B79AB" w:rsidRPr="00CB7108" w:rsidRDefault="009B79AB" w:rsidP="00D205B8">
      <w:pPr>
        <w:spacing w:line="276" w:lineRule="auto"/>
        <w:rPr>
          <w:rFonts w:asciiTheme="majorHAnsi" w:hAnsiTheme="majorHAnsi" w:cs="Arial"/>
          <w:b/>
          <w:bCs/>
          <w:sz w:val="22"/>
        </w:rPr>
      </w:pPr>
    </w:p>
    <w:p w14:paraId="7CD32CD3" w14:textId="77777777" w:rsidR="00BD2616" w:rsidRPr="00CB7108" w:rsidRDefault="00BD2616" w:rsidP="00BD2616">
      <w:pPr>
        <w:spacing w:line="276" w:lineRule="auto"/>
        <w:jc w:val="center"/>
        <w:rPr>
          <w:rFonts w:asciiTheme="majorHAnsi" w:hAnsiTheme="majorHAnsi" w:cs="Arial"/>
          <w:b/>
          <w:bCs/>
          <w:sz w:val="22"/>
        </w:rPr>
      </w:pPr>
      <w:r w:rsidRPr="00CB7108">
        <w:rPr>
          <w:rFonts w:asciiTheme="majorHAnsi" w:hAnsiTheme="majorHAnsi" w:cs="Arial"/>
          <w:b/>
          <w:bCs/>
          <w:sz w:val="22"/>
        </w:rPr>
        <w:t>KARTA GWARANCYJNA</w:t>
      </w:r>
    </w:p>
    <w:p w14:paraId="4C6B87D3" w14:textId="77777777" w:rsidR="00BD2616" w:rsidRPr="00CB7108" w:rsidRDefault="00BD2616" w:rsidP="00BD2616">
      <w:pPr>
        <w:spacing w:line="276" w:lineRule="auto"/>
        <w:jc w:val="center"/>
        <w:rPr>
          <w:rFonts w:asciiTheme="majorHAnsi" w:hAnsiTheme="majorHAnsi" w:cs="Arial"/>
          <w:b/>
          <w:bCs/>
          <w:sz w:val="22"/>
        </w:rPr>
      </w:pPr>
    </w:p>
    <w:p w14:paraId="54467627" w14:textId="77777777" w:rsidR="00BD2616" w:rsidRPr="00CB7108" w:rsidRDefault="00BD2616" w:rsidP="00BD2616">
      <w:pPr>
        <w:spacing w:line="276" w:lineRule="auto"/>
        <w:jc w:val="center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określająca uprawnienia Zamawiającego (Użytkownika) z tytułu gwarancji jakości</w:t>
      </w:r>
    </w:p>
    <w:p w14:paraId="2E2FA177" w14:textId="77777777" w:rsidR="00BD2616" w:rsidRPr="00CB7108" w:rsidRDefault="00BD2616" w:rsidP="00BD2616">
      <w:pPr>
        <w:spacing w:line="276" w:lineRule="auto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Gwarant :</w:t>
      </w:r>
    </w:p>
    <w:p w14:paraId="74523043" w14:textId="77777777" w:rsidR="00BD2616" w:rsidRPr="00CB7108" w:rsidRDefault="00BD2616" w:rsidP="00BD2616">
      <w:pPr>
        <w:spacing w:line="276" w:lineRule="auto"/>
        <w:jc w:val="center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01278F9" w14:textId="77777777" w:rsidR="00BD2616" w:rsidRPr="00CB7108" w:rsidRDefault="00BD2616" w:rsidP="00BD2616">
      <w:pPr>
        <w:spacing w:line="276" w:lineRule="auto"/>
        <w:rPr>
          <w:rFonts w:asciiTheme="majorHAnsi" w:hAnsiTheme="majorHAnsi" w:cs="Arial"/>
          <w:sz w:val="22"/>
        </w:rPr>
      </w:pPr>
    </w:p>
    <w:p w14:paraId="2FB79B09" w14:textId="77777777" w:rsidR="00BD2616" w:rsidRPr="00CB7108" w:rsidRDefault="00BD2616" w:rsidP="00BD2616">
      <w:pPr>
        <w:spacing w:line="276" w:lineRule="auto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Upoważniony</w:t>
      </w:r>
    </w:p>
    <w:p w14:paraId="31C3730D" w14:textId="77777777" w:rsidR="00BD2616" w:rsidRPr="00CB7108" w:rsidRDefault="00BD2616" w:rsidP="00BD2616">
      <w:pPr>
        <w:spacing w:line="276" w:lineRule="auto"/>
        <w:jc w:val="center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22177D7" w14:textId="77777777" w:rsidR="00BD2616" w:rsidRPr="00CB7108" w:rsidRDefault="00BD2616" w:rsidP="00BD2616">
      <w:pPr>
        <w:spacing w:line="276" w:lineRule="auto"/>
        <w:jc w:val="center"/>
        <w:rPr>
          <w:rFonts w:asciiTheme="majorHAnsi" w:hAnsiTheme="majorHAnsi" w:cs="Arial"/>
          <w:sz w:val="22"/>
        </w:rPr>
      </w:pPr>
    </w:p>
    <w:p w14:paraId="02CDAD65" w14:textId="3188370F" w:rsidR="00BD2616" w:rsidRPr="00CB7108" w:rsidRDefault="00BD2616" w:rsidP="00BF7EB6">
      <w:pPr>
        <w:numPr>
          <w:ilvl w:val="2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Przedmiotem karty gwarancyjnej jest: 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781B264" w14:textId="77777777" w:rsidR="00BD2616" w:rsidRPr="00CB7108" w:rsidRDefault="00BD2616" w:rsidP="00E76E2B">
      <w:pPr>
        <w:numPr>
          <w:ilvl w:val="2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Nazwa miejscowości, ulicy i nr posesji: ………………………..…………………….…………………. </w:t>
      </w:r>
    </w:p>
    <w:p w14:paraId="35A570BC" w14:textId="77777777" w:rsidR="00BD2616" w:rsidRPr="00CB7108" w:rsidRDefault="00BD2616" w:rsidP="00E76E2B">
      <w:pPr>
        <w:numPr>
          <w:ilvl w:val="2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Data przekazania Przedmiotu Umowy do użytku: </w:t>
      </w:r>
    </w:p>
    <w:p w14:paraId="26E2B4F0" w14:textId="77777777" w:rsidR="00BD2616" w:rsidRPr="00CB7108" w:rsidRDefault="00BD2616" w:rsidP="00BD2616">
      <w:pPr>
        <w:spacing w:line="276" w:lineRule="auto"/>
        <w:ind w:firstLine="284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Dzień -…….. miesiąc -………………………rok-……………</w:t>
      </w:r>
    </w:p>
    <w:p w14:paraId="62443074" w14:textId="77777777" w:rsidR="00BD2616" w:rsidRPr="00CB7108" w:rsidRDefault="00BD2616" w:rsidP="00E76E2B">
      <w:pPr>
        <w:numPr>
          <w:ilvl w:val="0"/>
          <w:numId w:val="22"/>
        </w:numPr>
        <w:spacing w:line="276" w:lineRule="auto"/>
        <w:ind w:left="284" w:hanging="284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Ogólne warunki gwarancji jakości: </w:t>
      </w:r>
    </w:p>
    <w:p w14:paraId="6D03C71A" w14:textId="77777777" w:rsidR="00BD2616" w:rsidRPr="00CB7108" w:rsidRDefault="00BD2616" w:rsidP="00BD2616">
      <w:pPr>
        <w:spacing w:line="276" w:lineRule="auto"/>
        <w:rPr>
          <w:rFonts w:asciiTheme="majorHAnsi" w:hAnsiTheme="majorHAnsi" w:cs="Arial"/>
          <w:sz w:val="22"/>
        </w:rPr>
      </w:pPr>
    </w:p>
    <w:p w14:paraId="44FA1F0A" w14:textId="2774139D" w:rsidR="00BD2616" w:rsidRPr="00CB7108" w:rsidRDefault="00BD2616" w:rsidP="00E76E2B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91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 Gwarant oświadcza, że objęte niniejszą kartą gwarancyjną </w:t>
      </w:r>
      <w:r w:rsidR="00BF7EB6" w:rsidRPr="00CB7108">
        <w:rPr>
          <w:rFonts w:asciiTheme="majorHAnsi" w:hAnsiTheme="majorHAnsi" w:cs="Arial"/>
          <w:sz w:val="22"/>
        </w:rPr>
        <w:t>prace</w:t>
      </w:r>
      <w:r w:rsidRPr="00CB7108">
        <w:rPr>
          <w:rFonts w:asciiTheme="majorHAnsi" w:hAnsiTheme="majorHAnsi" w:cs="Arial"/>
          <w:sz w:val="22"/>
        </w:rPr>
        <w:t xml:space="preserve"> zostały wykonane zgodnie ze zleceniem, zasadami wiedzy technicznej i przepisami techniczno – budowlanymi. </w:t>
      </w:r>
    </w:p>
    <w:p w14:paraId="4A85A05E" w14:textId="2A34AB2D" w:rsidR="00BD2616" w:rsidRPr="00CB7108" w:rsidRDefault="00BD2616" w:rsidP="00E76E2B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91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Gwarant zobowiązuje się do nieodpłatnego usunięcia wad ujętych (wpisanych) w prowadzonym przez Zamawiającego (Użytkownika) „Rejestrze reklamacji i dokonanych napraw” i zgłoszonych przez niego na piśmie (pismo, </w:t>
      </w:r>
      <w:r w:rsidR="00C01B0A">
        <w:rPr>
          <w:rFonts w:asciiTheme="majorHAnsi" w:hAnsiTheme="majorHAnsi" w:cs="Arial"/>
          <w:sz w:val="22"/>
        </w:rPr>
        <w:t>e-mail</w:t>
      </w:r>
      <w:r w:rsidRPr="00CB7108">
        <w:rPr>
          <w:rFonts w:asciiTheme="majorHAnsi" w:hAnsiTheme="majorHAnsi" w:cs="Arial"/>
          <w:sz w:val="22"/>
        </w:rPr>
        <w:t xml:space="preserve">) podającym rodzaj wady i ewentualną przyczynę w okresie trwania gwarancji jakości, określonych w pkt. 6. </w:t>
      </w:r>
    </w:p>
    <w:p w14:paraId="036618E8" w14:textId="77777777" w:rsidR="00BD2616" w:rsidRPr="00CB7108" w:rsidRDefault="00BD2616" w:rsidP="00E76E2B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91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Gwarant zobowiązuje się do wykonania napraw w okresie gwarancji w najkrótszym możliwym terminie uwzględniającym techniczne możliwości ich usunięcia, jednak nie dłuższym niż 7 dni od daty ich zgłoszenia przez Zamawiającego. </w:t>
      </w:r>
    </w:p>
    <w:p w14:paraId="7ED63F30" w14:textId="77777777" w:rsidR="00BD2616" w:rsidRPr="00CB7108" w:rsidRDefault="00BD2616" w:rsidP="00E76E2B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91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Stwierdzenie usunięcia wad nie może nastąpić później niż w terminach podanych w pkt. 5.3 </w:t>
      </w:r>
    </w:p>
    <w:p w14:paraId="7C431C81" w14:textId="77777777" w:rsidR="00BD2616" w:rsidRPr="00CB7108" w:rsidRDefault="00BD2616" w:rsidP="00E76E2B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91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Jeżeli wada fizyczna elementu przedmiotu gwarancji o dłuższym okresie gwarancji spowodowała uszkodzenie elementu, dla którego okres gwarancji już upłynął, Gwarant zobowiązuje się do nieodpłatnego usunięcia wad w obu elementach. </w:t>
      </w:r>
    </w:p>
    <w:p w14:paraId="35A97BAC" w14:textId="77777777" w:rsidR="00BD2616" w:rsidRPr="00CB7108" w:rsidRDefault="00BD2616" w:rsidP="00E76E2B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91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W przypadku ujawnienia się w okresie gwarancyjnym wady, okres gwarancji jakości zostaje przedłużony o okres od momentu zgłoszenia wady do momentu jej skutecznego usunięcia, a w przypadkach wymiany urządzeń bądź elementów okres gwarancji jakości dla tych usuniętych wad biegnie od nowa od daty usunięcia wady. </w:t>
      </w:r>
    </w:p>
    <w:p w14:paraId="41FA443C" w14:textId="77777777" w:rsidR="00BD2616" w:rsidRPr="00CB7108" w:rsidRDefault="00BD2616" w:rsidP="00BD2616">
      <w:pPr>
        <w:spacing w:line="276" w:lineRule="auto"/>
        <w:ind w:left="567" w:hanging="567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          </w:t>
      </w:r>
      <w:r w:rsidRPr="00CB7108">
        <w:rPr>
          <w:rFonts w:asciiTheme="majorHAnsi" w:hAnsiTheme="majorHAnsi" w:cs="Arial"/>
          <w:sz w:val="22"/>
        </w:rPr>
        <w:tab/>
      </w:r>
      <w:r w:rsidRPr="00CB7108">
        <w:rPr>
          <w:rFonts w:asciiTheme="majorHAnsi" w:hAnsiTheme="majorHAnsi" w:cs="Arial"/>
          <w:sz w:val="22"/>
        </w:rPr>
        <w:tab/>
        <w:t xml:space="preserve">Nie podlegają uprawnieniom z tytułu gwarancji wady powstałe na skutek : </w:t>
      </w:r>
    </w:p>
    <w:p w14:paraId="391887F7" w14:textId="77777777" w:rsidR="00BD2616" w:rsidRPr="00CB7108" w:rsidRDefault="00BD2616" w:rsidP="00E76E2B">
      <w:pPr>
        <w:numPr>
          <w:ilvl w:val="1"/>
          <w:numId w:val="23"/>
        </w:numPr>
        <w:spacing w:line="276" w:lineRule="auto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siły wyższej , przez co strony rozumieją : stan wojny, stan klęski żywiołowej i strajk generalny,   </w:t>
      </w:r>
    </w:p>
    <w:p w14:paraId="7D24E438" w14:textId="77777777" w:rsidR="00BD2616" w:rsidRPr="00CB7108" w:rsidRDefault="00BD2616" w:rsidP="00E76E2B">
      <w:pPr>
        <w:numPr>
          <w:ilvl w:val="1"/>
          <w:numId w:val="23"/>
        </w:numPr>
        <w:spacing w:line="276" w:lineRule="auto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normalnego zużycia ……………………. lub jego części,</w:t>
      </w:r>
    </w:p>
    <w:p w14:paraId="0B544237" w14:textId="77777777" w:rsidR="00BD2616" w:rsidRPr="00CB7108" w:rsidRDefault="00BD2616" w:rsidP="00E76E2B">
      <w:pPr>
        <w:numPr>
          <w:ilvl w:val="1"/>
          <w:numId w:val="23"/>
        </w:numPr>
        <w:spacing w:line="276" w:lineRule="auto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szkód wynikłych z winy Użytkownika, a   szczególnie użytkowania przedmiotu gwarancji w sposób niezgodny z instrukcją lub zasadami eksploatacji i użytkowania. </w:t>
      </w:r>
    </w:p>
    <w:p w14:paraId="3A7CF3D9" w14:textId="77777777" w:rsidR="00BD2616" w:rsidRPr="00CB7108" w:rsidRDefault="00BD2616" w:rsidP="00E76E2B">
      <w:pPr>
        <w:numPr>
          <w:ilvl w:val="0"/>
          <w:numId w:val="24"/>
        </w:numPr>
        <w:spacing w:line="276" w:lineRule="auto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Czas trwania gwarancji za wady jakościowe , liczony od daty odbioru ostatecznego przez Zamawiającego ( Użytkownika ) wynika z okresu niezbędnego do ujawnienia się lub wykrycia wady , nie określa natomiast trwałości przedmiotu gwarancji i wmontowanych urządzeń. </w:t>
      </w:r>
    </w:p>
    <w:p w14:paraId="66A3AAB0" w14:textId="77777777" w:rsidR="00BD2616" w:rsidRPr="00CB7108" w:rsidRDefault="00BD2616" w:rsidP="00E76E2B">
      <w:pPr>
        <w:numPr>
          <w:ilvl w:val="0"/>
          <w:numId w:val="24"/>
        </w:numPr>
        <w:spacing w:line="276" w:lineRule="auto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W celu umożliwienia kwalifikacji zgłoszonych wad , przyczyn ich powstania i sposobu usunięcia Zamawiający (Użytkownik) zobowiązuje się do przechowywania otrzymanych w dniu odbioru dokumentów związanych z prawidłowym użytkowaniem i eksploatacją przedmiotu gwarancji. </w:t>
      </w:r>
    </w:p>
    <w:p w14:paraId="2FD8207E" w14:textId="77777777" w:rsidR="00BD2616" w:rsidRPr="00CB7108" w:rsidRDefault="00BD2616" w:rsidP="00BD2616">
      <w:pPr>
        <w:spacing w:line="276" w:lineRule="auto"/>
        <w:ind w:left="284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Czas gwarancji wynosi: </w:t>
      </w:r>
      <w:r w:rsidRPr="00CB7108">
        <w:rPr>
          <w:rFonts w:asciiTheme="majorHAnsi" w:hAnsiTheme="majorHAnsi" w:cs="Arial"/>
          <w:b/>
          <w:bCs/>
          <w:sz w:val="22"/>
        </w:rPr>
        <w:t>……….</w:t>
      </w:r>
      <w:r w:rsidRPr="00CB7108">
        <w:rPr>
          <w:rFonts w:asciiTheme="majorHAnsi" w:hAnsiTheme="majorHAnsi" w:cs="Arial"/>
          <w:sz w:val="22"/>
        </w:rPr>
        <w:t>. Gwarancja obejmuje wszelkie prace oraz materiały i urządzenia.</w:t>
      </w:r>
    </w:p>
    <w:p w14:paraId="11635399" w14:textId="77777777" w:rsidR="00BD2616" w:rsidRPr="00CB7108" w:rsidRDefault="00BD2616" w:rsidP="00E76E2B">
      <w:pPr>
        <w:numPr>
          <w:ilvl w:val="0"/>
          <w:numId w:val="24"/>
        </w:numPr>
        <w:tabs>
          <w:tab w:val="num" w:pos="284"/>
        </w:tabs>
        <w:spacing w:line="276" w:lineRule="auto"/>
        <w:ind w:left="284" w:hanging="284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Gwarant nie odpowiada za wady powstałe w wyniku zwłoki w zawiadomieniu go o wadzie, jeżeli wada ta spowodowała inne wady (uszkodzenia), których można było uniknąć, gdyby w terminie zawiadomiono Gwaranta o zaistniałej wadzie. </w:t>
      </w:r>
    </w:p>
    <w:p w14:paraId="2A8AD58C" w14:textId="77777777" w:rsidR="00BD2616" w:rsidRPr="00CB7108" w:rsidRDefault="00BD2616" w:rsidP="00E76E2B">
      <w:pPr>
        <w:numPr>
          <w:ilvl w:val="0"/>
          <w:numId w:val="24"/>
        </w:numPr>
        <w:tabs>
          <w:tab w:val="num" w:pos="284"/>
        </w:tabs>
        <w:spacing w:line="276" w:lineRule="auto"/>
        <w:ind w:left="284" w:hanging="284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>Gwarant zobowiązuje się do wykonania przeglądów okresowych 1 raz w roku w okresie obowiązywania gwarancji lub częściej jeżeli wynika to ze specyfiki danego urządzenia.</w:t>
      </w:r>
    </w:p>
    <w:p w14:paraId="2B2F21D8" w14:textId="77777777" w:rsidR="00BD2616" w:rsidRPr="00CB7108" w:rsidRDefault="00BD2616" w:rsidP="00E76E2B">
      <w:pPr>
        <w:pStyle w:val="Akapitzlist"/>
        <w:numPr>
          <w:ilvl w:val="0"/>
          <w:numId w:val="24"/>
        </w:numPr>
        <w:rPr>
          <w:rFonts w:asciiTheme="majorHAnsi" w:hAnsiTheme="majorHAnsi" w:cs="Arial"/>
          <w:szCs w:val="22"/>
          <w:lang w:eastAsia="en-US"/>
        </w:rPr>
      </w:pPr>
      <w:r w:rsidRPr="00CB7108">
        <w:rPr>
          <w:rFonts w:asciiTheme="majorHAnsi" w:hAnsiTheme="majorHAnsi" w:cs="Arial"/>
          <w:szCs w:val="22"/>
        </w:rPr>
        <w:t xml:space="preserve">Gwarant jest odpowiedzialny za wszelkie szkody i straty, które spowodował w czasie prac nad usuwaniem wad lub wykonania swoich zobowiązań zawartych w Umowie w związku z usuwaniem wad. </w:t>
      </w:r>
    </w:p>
    <w:p w14:paraId="4A3227F8" w14:textId="77777777" w:rsidR="00BD2616" w:rsidRPr="00CB7108" w:rsidRDefault="00BD2616" w:rsidP="00BD2616">
      <w:pPr>
        <w:spacing w:line="276" w:lineRule="auto"/>
        <w:ind w:firstLine="5812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        WYKONAWCA</w:t>
      </w:r>
    </w:p>
    <w:p w14:paraId="01344065" w14:textId="77777777" w:rsidR="00BD2616" w:rsidRPr="00CB7108" w:rsidRDefault="00BD2616" w:rsidP="00BD2616">
      <w:pPr>
        <w:spacing w:line="276" w:lineRule="auto"/>
        <w:ind w:firstLine="5812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 </w:t>
      </w:r>
    </w:p>
    <w:p w14:paraId="4C971A5D" w14:textId="77777777" w:rsidR="00BD2616" w:rsidRPr="00CB7108" w:rsidRDefault="00BD2616" w:rsidP="00BD2616">
      <w:pPr>
        <w:spacing w:line="276" w:lineRule="auto"/>
        <w:ind w:firstLine="5812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................................................ </w:t>
      </w:r>
    </w:p>
    <w:p w14:paraId="5BDB3A0D" w14:textId="77777777" w:rsidR="00BD2616" w:rsidRPr="00CB7108" w:rsidRDefault="00BD2616" w:rsidP="00BD2616">
      <w:pPr>
        <w:spacing w:line="276" w:lineRule="auto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                                                                                                           / podpis i pieczątka/ </w:t>
      </w:r>
    </w:p>
    <w:p w14:paraId="044EE8FB" w14:textId="77777777" w:rsidR="00BD2616" w:rsidRPr="00CB7108" w:rsidRDefault="00BD2616" w:rsidP="00BD2616">
      <w:pPr>
        <w:spacing w:line="276" w:lineRule="auto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Warunki gwarancji przyjął: </w:t>
      </w:r>
    </w:p>
    <w:p w14:paraId="624C9A02" w14:textId="77777777" w:rsidR="00BD2616" w:rsidRPr="00CB7108" w:rsidRDefault="00BD2616" w:rsidP="00BD2616">
      <w:pPr>
        <w:spacing w:line="276" w:lineRule="auto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INWESTOR (UŻYTKOWNIK) </w:t>
      </w:r>
    </w:p>
    <w:p w14:paraId="2FBD1ABD" w14:textId="77777777" w:rsidR="00BD2616" w:rsidRPr="00CB7108" w:rsidRDefault="00BD2616" w:rsidP="00BD2616">
      <w:pPr>
        <w:spacing w:line="276" w:lineRule="auto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................................................ </w:t>
      </w:r>
    </w:p>
    <w:p w14:paraId="04B7A09A" w14:textId="77777777" w:rsidR="00BD2616" w:rsidRPr="00CB7108" w:rsidRDefault="00BD2616" w:rsidP="00BD2616">
      <w:pPr>
        <w:spacing w:line="276" w:lineRule="auto"/>
        <w:rPr>
          <w:rFonts w:asciiTheme="majorHAnsi" w:hAnsiTheme="majorHAnsi" w:cs="Arial"/>
          <w:sz w:val="22"/>
        </w:rPr>
      </w:pPr>
      <w:r w:rsidRPr="00CB7108">
        <w:rPr>
          <w:rFonts w:asciiTheme="majorHAnsi" w:hAnsiTheme="majorHAnsi" w:cs="Arial"/>
          <w:sz w:val="22"/>
        </w:rPr>
        <w:t xml:space="preserve">         / podpis i pieczątka/</w:t>
      </w:r>
    </w:p>
    <w:p w14:paraId="468E1246" w14:textId="77777777" w:rsidR="00E71166" w:rsidRDefault="00E71166" w:rsidP="00E71166">
      <w:pPr>
        <w:jc w:val="right"/>
        <w:rPr>
          <w:color w:val="000000" w:themeColor="text1"/>
        </w:rPr>
      </w:pPr>
    </w:p>
    <w:p w14:paraId="2231F025" w14:textId="77777777" w:rsidR="00E71166" w:rsidRDefault="00E71166" w:rsidP="00E71166">
      <w:pPr>
        <w:jc w:val="right"/>
        <w:rPr>
          <w:color w:val="000000" w:themeColor="text1"/>
        </w:rPr>
      </w:pPr>
    </w:p>
    <w:p w14:paraId="6DB1DBCF" w14:textId="77777777" w:rsidR="00E71166" w:rsidRDefault="00E71166" w:rsidP="00E71166">
      <w:pPr>
        <w:jc w:val="right"/>
        <w:rPr>
          <w:color w:val="000000" w:themeColor="text1"/>
        </w:rPr>
      </w:pPr>
    </w:p>
    <w:p w14:paraId="532CB334" w14:textId="77777777" w:rsidR="00E71166" w:rsidRDefault="00E71166" w:rsidP="00E71166">
      <w:pPr>
        <w:jc w:val="right"/>
        <w:rPr>
          <w:color w:val="000000" w:themeColor="text1"/>
        </w:rPr>
      </w:pPr>
    </w:p>
    <w:p w14:paraId="5F9E7B51" w14:textId="77777777" w:rsidR="00E71166" w:rsidRDefault="00E71166" w:rsidP="00E71166">
      <w:pPr>
        <w:jc w:val="right"/>
        <w:rPr>
          <w:color w:val="000000" w:themeColor="text1"/>
        </w:rPr>
      </w:pPr>
    </w:p>
    <w:p w14:paraId="03D3A8E9" w14:textId="77777777" w:rsidR="00E71166" w:rsidRDefault="00E71166" w:rsidP="00E71166">
      <w:pPr>
        <w:jc w:val="right"/>
        <w:rPr>
          <w:color w:val="000000" w:themeColor="text1"/>
        </w:rPr>
      </w:pPr>
    </w:p>
    <w:p w14:paraId="29EEBA97" w14:textId="77777777" w:rsidR="00E71166" w:rsidRDefault="00E71166" w:rsidP="00E71166">
      <w:pPr>
        <w:jc w:val="right"/>
        <w:rPr>
          <w:color w:val="000000" w:themeColor="text1"/>
        </w:rPr>
      </w:pPr>
    </w:p>
    <w:p w14:paraId="296DC26E" w14:textId="77777777" w:rsidR="00E71166" w:rsidRDefault="00E71166" w:rsidP="00E71166">
      <w:pPr>
        <w:jc w:val="right"/>
        <w:rPr>
          <w:color w:val="000000" w:themeColor="text1"/>
        </w:rPr>
      </w:pPr>
    </w:p>
    <w:p w14:paraId="18C26C39" w14:textId="77777777" w:rsidR="00E71166" w:rsidRDefault="00E71166" w:rsidP="00E71166">
      <w:pPr>
        <w:jc w:val="right"/>
        <w:rPr>
          <w:color w:val="000000" w:themeColor="text1"/>
        </w:rPr>
      </w:pPr>
    </w:p>
    <w:p w14:paraId="27EC288A" w14:textId="77777777" w:rsidR="00E71166" w:rsidRDefault="00E71166" w:rsidP="00E71166">
      <w:pPr>
        <w:jc w:val="right"/>
        <w:rPr>
          <w:color w:val="000000" w:themeColor="text1"/>
        </w:rPr>
      </w:pPr>
    </w:p>
    <w:p w14:paraId="796C1FFD" w14:textId="77777777" w:rsidR="00E71166" w:rsidRDefault="00E71166" w:rsidP="00E71166">
      <w:pPr>
        <w:jc w:val="right"/>
        <w:rPr>
          <w:color w:val="000000" w:themeColor="text1"/>
        </w:rPr>
      </w:pPr>
    </w:p>
    <w:p w14:paraId="5524C281" w14:textId="77777777" w:rsidR="00E71166" w:rsidRDefault="00E71166" w:rsidP="00E71166">
      <w:pPr>
        <w:jc w:val="right"/>
        <w:rPr>
          <w:color w:val="000000" w:themeColor="text1"/>
        </w:rPr>
      </w:pPr>
    </w:p>
    <w:p w14:paraId="7AC81045" w14:textId="77777777" w:rsidR="00E71166" w:rsidRDefault="00E71166" w:rsidP="00E71166">
      <w:pPr>
        <w:jc w:val="right"/>
        <w:rPr>
          <w:color w:val="000000" w:themeColor="text1"/>
        </w:rPr>
      </w:pPr>
    </w:p>
    <w:p w14:paraId="74EA4D9A" w14:textId="77777777" w:rsidR="00E71166" w:rsidRDefault="00E71166" w:rsidP="00E71166">
      <w:pPr>
        <w:jc w:val="right"/>
        <w:rPr>
          <w:color w:val="000000" w:themeColor="text1"/>
        </w:rPr>
      </w:pPr>
    </w:p>
    <w:p w14:paraId="0C095BB9" w14:textId="77777777" w:rsidR="00E71166" w:rsidRDefault="00E71166" w:rsidP="00E71166">
      <w:pPr>
        <w:jc w:val="right"/>
        <w:rPr>
          <w:color w:val="000000" w:themeColor="text1"/>
        </w:rPr>
      </w:pPr>
    </w:p>
    <w:p w14:paraId="3CD8328B" w14:textId="77777777" w:rsidR="00E71166" w:rsidRDefault="00E71166" w:rsidP="00E71166">
      <w:pPr>
        <w:jc w:val="right"/>
        <w:rPr>
          <w:color w:val="000000" w:themeColor="text1"/>
        </w:rPr>
      </w:pPr>
    </w:p>
    <w:p w14:paraId="26E18C45" w14:textId="77777777" w:rsidR="00E71166" w:rsidRDefault="00E71166" w:rsidP="00E71166">
      <w:pPr>
        <w:jc w:val="right"/>
        <w:rPr>
          <w:color w:val="000000" w:themeColor="text1"/>
        </w:rPr>
      </w:pPr>
    </w:p>
    <w:p w14:paraId="6007364B" w14:textId="77777777" w:rsidR="00E71166" w:rsidRDefault="00E71166" w:rsidP="00E71166">
      <w:pPr>
        <w:jc w:val="right"/>
        <w:rPr>
          <w:color w:val="000000" w:themeColor="text1"/>
        </w:rPr>
      </w:pPr>
    </w:p>
    <w:p w14:paraId="09C1B328" w14:textId="77777777" w:rsidR="00E71166" w:rsidRDefault="00E71166" w:rsidP="00E71166">
      <w:pPr>
        <w:jc w:val="right"/>
        <w:rPr>
          <w:color w:val="000000" w:themeColor="text1"/>
        </w:rPr>
      </w:pPr>
    </w:p>
    <w:p w14:paraId="56E34A52" w14:textId="70C1A0E4" w:rsidR="00E71166" w:rsidRDefault="00E71166" w:rsidP="00E71166">
      <w:pPr>
        <w:jc w:val="right"/>
        <w:rPr>
          <w:color w:val="000000" w:themeColor="text1"/>
        </w:rPr>
      </w:pPr>
      <w:r>
        <w:rPr>
          <w:color w:val="000000" w:themeColor="text1"/>
        </w:rPr>
        <w:t>Załącznik nr 2 do umowy</w:t>
      </w:r>
    </w:p>
    <w:p w14:paraId="68A70374" w14:textId="77777777" w:rsidR="00E71166" w:rsidRDefault="00E71166" w:rsidP="00E71166">
      <w:pPr>
        <w:jc w:val="right"/>
        <w:rPr>
          <w:color w:val="000000" w:themeColor="text1"/>
        </w:rPr>
      </w:pPr>
    </w:p>
    <w:p w14:paraId="6A3C66E9" w14:textId="77777777" w:rsidR="00E71166" w:rsidRPr="005D3716" w:rsidRDefault="00E71166" w:rsidP="00E71166">
      <w:pPr>
        <w:jc w:val="right"/>
        <w:rPr>
          <w:color w:val="000000" w:themeColor="text1"/>
        </w:rPr>
      </w:pPr>
      <w:r>
        <w:rPr>
          <w:color w:val="000000" w:themeColor="text1"/>
        </w:rPr>
        <w:t>……..………, ………….……….</w:t>
      </w:r>
    </w:p>
    <w:p w14:paraId="2A44D675" w14:textId="77777777" w:rsidR="00E71166" w:rsidRPr="00D97361" w:rsidRDefault="00E71166" w:rsidP="00E71166">
      <w:pPr>
        <w:ind w:left="2124" w:firstLine="708"/>
        <w:jc w:val="right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 xml:space="preserve">           miejscowość    </w:t>
      </w:r>
      <w:r>
        <w:rPr>
          <w:color w:val="000000" w:themeColor="text1"/>
          <w:vertAlign w:val="superscript"/>
        </w:rPr>
        <w:tab/>
        <w:t xml:space="preserve">               data</w:t>
      </w:r>
      <w:r>
        <w:rPr>
          <w:color w:val="000000" w:themeColor="text1"/>
          <w:vertAlign w:val="superscript"/>
        </w:rPr>
        <w:tab/>
      </w:r>
      <w:r>
        <w:rPr>
          <w:color w:val="000000" w:themeColor="text1"/>
          <w:vertAlign w:val="superscript"/>
        </w:rPr>
        <w:tab/>
      </w:r>
    </w:p>
    <w:p w14:paraId="2DE409DE" w14:textId="77777777" w:rsidR="00E71166" w:rsidRPr="005D3716" w:rsidRDefault="00E71166" w:rsidP="00E71166">
      <w:pPr>
        <w:rPr>
          <w:color w:val="000000" w:themeColor="text1"/>
        </w:rPr>
      </w:pPr>
    </w:p>
    <w:p w14:paraId="205B4871" w14:textId="77777777" w:rsidR="00E71166" w:rsidRPr="005D3716" w:rsidRDefault="00E71166" w:rsidP="00E71166">
      <w:pPr>
        <w:rPr>
          <w:color w:val="000000" w:themeColor="text1"/>
        </w:rPr>
      </w:pPr>
    </w:p>
    <w:p w14:paraId="68F6D2C4" w14:textId="77777777" w:rsidR="00E71166" w:rsidRPr="005D3716" w:rsidRDefault="00E71166" w:rsidP="00E71166">
      <w:pPr>
        <w:rPr>
          <w:color w:val="000000" w:themeColor="text1"/>
        </w:rPr>
      </w:pPr>
    </w:p>
    <w:p w14:paraId="6000A07D" w14:textId="77777777" w:rsidR="00E71166" w:rsidRPr="005D3716" w:rsidRDefault="00E71166" w:rsidP="00E71166">
      <w:pPr>
        <w:rPr>
          <w:color w:val="000000" w:themeColor="text1"/>
        </w:rPr>
      </w:pPr>
    </w:p>
    <w:p w14:paraId="1319BBD9" w14:textId="77777777" w:rsidR="00E71166" w:rsidRPr="005D3716" w:rsidRDefault="00E71166" w:rsidP="00E71166">
      <w:pPr>
        <w:rPr>
          <w:color w:val="000000" w:themeColor="text1"/>
        </w:rPr>
      </w:pPr>
    </w:p>
    <w:p w14:paraId="5D481E8A" w14:textId="77777777" w:rsidR="00E71166" w:rsidRPr="005D3716" w:rsidRDefault="00E71166" w:rsidP="00E71166">
      <w:pPr>
        <w:spacing w:line="360" w:lineRule="auto"/>
        <w:jc w:val="center"/>
        <w:rPr>
          <w:b/>
          <w:color w:val="000000" w:themeColor="text1"/>
          <w:szCs w:val="24"/>
          <w:u w:val="single"/>
        </w:rPr>
      </w:pPr>
      <w:r w:rsidRPr="005D3716">
        <w:rPr>
          <w:b/>
          <w:color w:val="000000" w:themeColor="text1"/>
          <w:szCs w:val="24"/>
          <w:u w:val="single"/>
        </w:rPr>
        <w:t>OŚWIADCZENIE</w:t>
      </w:r>
    </w:p>
    <w:p w14:paraId="32C88281" w14:textId="77777777" w:rsidR="00E71166" w:rsidRPr="005D3716" w:rsidRDefault="00E71166" w:rsidP="00E71166">
      <w:pPr>
        <w:rPr>
          <w:color w:val="000000" w:themeColor="text1"/>
        </w:rPr>
      </w:pPr>
    </w:p>
    <w:p w14:paraId="514357B1" w14:textId="77777777" w:rsidR="00E71166" w:rsidRPr="005D3716" w:rsidRDefault="00E71166" w:rsidP="00E71166">
      <w:pPr>
        <w:rPr>
          <w:color w:val="000000" w:themeColor="text1"/>
        </w:rPr>
      </w:pPr>
    </w:p>
    <w:p w14:paraId="1F88106C" w14:textId="77777777" w:rsidR="00E71166" w:rsidRPr="005D3716" w:rsidRDefault="00E71166" w:rsidP="00E71166">
      <w:pPr>
        <w:rPr>
          <w:color w:val="000000" w:themeColor="text1"/>
        </w:rPr>
      </w:pPr>
    </w:p>
    <w:p w14:paraId="41EAC106" w14:textId="77777777" w:rsidR="00E71166" w:rsidRDefault="00E71166" w:rsidP="00E71166">
      <w:pPr>
        <w:autoSpaceDE w:val="0"/>
        <w:autoSpaceDN w:val="0"/>
        <w:adjustRightInd w:val="0"/>
        <w:spacing w:line="360" w:lineRule="auto"/>
        <w:ind w:firstLine="720"/>
        <w:rPr>
          <w:color w:val="000000" w:themeColor="text1"/>
          <w:szCs w:val="24"/>
        </w:rPr>
      </w:pPr>
      <w:r w:rsidRPr="005D3716">
        <w:rPr>
          <w:color w:val="000000" w:themeColor="text1"/>
          <w:szCs w:val="24"/>
        </w:rPr>
        <w:t xml:space="preserve">Oświadczam, że </w:t>
      </w:r>
      <w:r>
        <w:rPr>
          <w:color w:val="000000" w:themeColor="text1"/>
          <w:szCs w:val="24"/>
        </w:rPr>
        <w:t>Elektrownia</w:t>
      </w:r>
      <w:r w:rsidRPr="005D3716">
        <w:rPr>
          <w:color w:val="000000" w:themeColor="text1"/>
          <w:szCs w:val="24"/>
        </w:rPr>
        <w:t xml:space="preserve"> Fotowoltaiczn</w:t>
      </w:r>
      <w:r>
        <w:rPr>
          <w:color w:val="000000" w:themeColor="text1"/>
          <w:szCs w:val="24"/>
        </w:rPr>
        <w:t>a, będąca przedmiotem przetargu</w:t>
      </w:r>
      <w:r w:rsidRPr="005D3716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zlokalizowana </w:t>
      </w:r>
      <w:r w:rsidRPr="005D3716">
        <w:rPr>
          <w:color w:val="000000" w:themeColor="text1"/>
          <w:szCs w:val="24"/>
        </w:rPr>
        <w:t>w Nadleśnictwie Konstantynowo pod adresem Konstantynowo 1;</w:t>
      </w:r>
      <w:r>
        <w:rPr>
          <w:color w:val="000000" w:themeColor="text1"/>
          <w:szCs w:val="24"/>
        </w:rPr>
        <w:t xml:space="preserve"> </w:t>
      </w:r>
      <w:r w:rsidRPr="005D3716">
        <w:rPr>
          <w:color w:val="000000" w:themeColor="text1"/>
          <w:szCs w:val="24"/>
        </w:rPr>
        <w:t>62-053 Konstantynowo na działce nr 113/3 obr. 0015</w:t>
      </w:r>
      <w:r>
        <w:rPr>
          <w:color w:val="000000" w:themeColor="text1"/>
          <w:szCs w:val="24"/>
        </w:rPr>
        <w:t>, będzie wykonana zgodnie z obowiązującymi przepisami oraz zasadami wiedzy technicznej. Sprzęt przedstawiony w ofercie (w szczególności panele fotowoltaiczne i falownik) został dopuszczony do obrotu na terenie Unii Europejskiej, jest nie starszy niż rok i jest zgodny z polskimi przepisami i normami. Ewentualne zmiany parametrów eklektycznych urządzeń w stosunku do projektu zostaną uwzględnione w doborze przewodów i zabezpieczeń i poparte stosownymi obliczeniami.</w:t>
      </w:r>
    </w:p>
    <w:p w14:paraId="65FBC916" w14:textId="77777777" w:rsidR="00E71166" w:rsidRDefault="00E71166" w:rsidP="00E71166">
      <w:pPr>
        <w:autoSpaceDE w:val="0"/>
        <w:autoSpaceDN w:val="0"/>
        <w:adjustRightInd w:val="0"/>
        <w:spacing w:line="360" w:lineRule="auto"/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Ewentualne zmiany zostaną uwzględnione w dokumentacji powykonawczej i dostarczone inwestorowi zgodnie z postanowieniami umowy.</w:t>
      </w:r>
    </w:p>
    <w:p w14:paraId="075E3CE5" w14:textId="77777777" w:rsidR="00E71166" w:rsidRDefault="00E71166" w:rsidP="00E71166">
      <w:pPr>
        <w:autoSpaceDE w:val="0"/>
        <w:autoSpaceDN w:val="0"/>
        <w:adjustRightInd w:val="0"/>
        <w:spacing w:line="360" w:lineRule="auto"/>
        <w:ind w:firstLine="720"/>
        <w:rPr>
          <w:color w:val="000000" w:themeColor="text1"/>
          <w:szCs w:val="24"/>
        </w:rPr>
      </w:pPr>
    </w:p>
    <w:p w14:paraId="4552BFE2" w14:textId="77777777" w:rsidR="00E71166" w:rsidRDefault="00E71166" w:rsidP="00E71166">
      <w:pPr>
        <w:autoSpaceDE w:val="0"/>
        <w:autoSpaceDN w:val="0"/>
        <w:adjustRightInd w:val="0"/>
        <w:spacing w:line="360" w:lineRule="auto"/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Wykonawca zobowiązuje się do uzgodnienia dokumentacji powykonawczej </w:t>
      </w:r>
      <w:r>
        <w:rPr>
          <w:color w:val="000000" w:themeColor="text1"/>
          <w:szCs w:val="24"/>
        </w:rPr>
        <w:br/>
        <w:t xml:space="preserve">z rzeczoznawcą ppoż przed rozpoczęciem prac instalacyjno - budowlanych. </w:t>
      </w:r>
    </w:p>
    <w:p w14:paraId="12981EC4" w14:textId="77777777" w:rsidR="00E71166" w:rsidRDefault="00E71166" w:rsidP="00E71166">
      <w:pPr>
        <w:autoSpaceDE w:val="0"/>
        <w:autoSpaceDN w:val="0"/>
        <w:adjustRightInd w:val="0"/>
        <w:spacing w:line="360" w:lineRule="auto"/>
        <w:ind w:firstLine="720"/>
      </w:pPr>
      <w:r>
        <w:rPr>
          <w:color w:val="000000" w:themeColor="text1"/>
          <w:szCs w:val="24"/>
        </w:rPr>
        <w:t xml:space="preserve">Wykonawca dokona zgłoszenia do właściwej jednostki straży pożarnej po zakończeniu prac na podstawie pełnomocnictwa otrzymanego od inwestora. </w:t>
      </w:r>
    </w:p>
    <w:p w14:paraId="70E0FAA0" w14:textId="77777777" w:rsidR="00E71166" w:rsidRDefault="00E71166" w:rsidP="00E71166">
      <w:pPr>
        <w:autoSpaceDE w:val="0"/>
        <w:autoSpaceDN w:val="0"/>
        <w:adjustRightInd w:val="0"/>
        <w:spacing w:line="360" w:lineRule="auto"/>
        <w:ind w:firstLine="720"/>
        <w:rPr>
          <w:color w:val="000000" w:themeColor="text1"/>
          <w:szCs w:val="24"/>
        </w:rPr>
      </w:pPr>
    </w:p>
    <w:p w14:paraId="01FBB986" w14:textId="77777777" w:rsidR="00E71166" w:rsidRDefault="00E71166" w:rsidP="00E71166">
      <w:pPr>
        <w:autoSpaceDE w:val="0"/>
        <w:autoSpaceDN w:val="0"/>
        <w:adjustRightInd w:val="0"/>
        <w:spacing w:line="360" w:lineRule="auto"/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</w:p>
    <w:p w14:paraId="310904A6" w14:textId="77777777" w:rsidR="00E71166" w:rsidRPr="005D3716" w:rsidRDefault="00E71166" w:rsidP="00E71166">
      <w:pPr>
        <w:spacing w:line="360" w:lineRule="auto"/>
        <w:rPr>
          <w:color w:val="000000" w:themeColor="text1"/>
          <w:szCs w:val="24"/>
        </w:rPr>
      </w:pPr>
    </w:p>
    <w:p w14:paraId="42042C46" w14:textId="77777777" w:rsidR="00E71166" w:rsidRPr="005D3716" w:rsidRDefault="00E71166" w:rsidP="00E71166">
      <w:pPr>
        <w:spacing w:line="360" w:lineRule="auto"/>
        <w:ind w:left="6096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Wykonawca</w:t>
      </w:r>
      <w:r w:rsidRPr="005D3716">
        <w:rPr>
          <w:color w:val="000000" w:themeColor="text1"/>
          <w:szCs w:val="24"/>
        </w:rPr>
        <w:t>:</w:t>
      </w:r>
    </w:p>
    <w:p w14:paraId="35234D5A" w14:textId="77777777" w:rsidR="00E71166" w:rsidRPr="005D3716" w:rsidRDefault="00E71166" w:rsidP="00E71166">
      <w:pPr>
        <w:spacing w:line="360" w:lineRule="auto"/>
        <w:ind w:left="5387" w:firstLine="708"/>
        <w:rPr>
          <w:color w:val="000000" w:themeColor="text1"/>
          <w:szCs w:val="24"/>
        </w:rPr>
      </w:pPr>
      <w:r w:rsidRPr="005D3716">
        <w:rPr>
          <w:color w:val="000000" w:themeColor="text1"/>
          <w:szCs w:val="24"/>
        </w:rPr>
        <w:t>...........................................</w:t>
      </w:r>
    </w:p>
    <w:p w14:paraId="265B39F5" w14:textId="77777777" w:rsidR="00E71166" w:rsidRDefault="00E71166" w:rsidP="00E71166"/>
    <w:p w14:paraId="1FD3C116" w14:textId="550D5DC5" w:rsidR="006847B4" w:rsidRPr="00CB7108" w:rsidRDefault="006847B4" w:rsidP="00BD2616">
      <w:pPr>
        <w:spacing w:line="276" w:lineRule="auto"/>
        <w:jc w:val="center"/>
        <w:rPr>
          <w:rFonts w:asciiTheme="majorHAnsi" w:hAnsiTheme="majorHAnsi" w:cs="Arial"/>
          <w:sz w:val="22"/>
        </w:rPr>
      </w:pPr>
    </w:p>
    <w:sectPr w:rsidR="006847B4" w:rsidRPr="00CB7108" w:rsidSect="00152C30">
      <w:headerReference w:type="default" r:id="rId8"/>
      <w:footerReference w:type="default" r:id="rId9"/>
      <w:pgSz w:w="11906" w:h="16838"/>
      <w:pgMar w:top="1418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294B4" w14:textId="77777777" w:rsidR="00D17D0F" w:rsidRDefault="00D17D0F" w:rsidP="00770EFA">
      <w:r>
        <w:separator/>
      </w:r>
    </w:p>
  </w:endnote>
  <w:endnote w:type="continuationSeparator" w:id="0">
    <w:p w14:paraId="3E7DA95A" w14:textId="77777777" w:rsidR="00D17D0F" w:rsidRDefault="00D17D0F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20B0604020202020204"/>
    <w:charset w:val="80"/>
    <w:family w:val="auto"/>
    <w:pitch w:val="default"/>
  </w:font>
  <w:font w:name="TimesNewRoman">
    <w:altName w:val="Times New Roman"/>
    <w:panose1 w:val="020B0604020202020204"/>
    <w:charset w:val="EE"/>
    <w:family w:val="auto"/>
    <w:pitch w:val="default"/>
    <w:sig w:usb0="00000005" w:usb1="00000000" w:usb2="00000000" w:usb3="00000000" w:csb0="00000002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udyOldStylePl">
    <w:altName w:val="Courier New"/>
    <w:panose1 w:val="020B0604020202020204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71B94" w14:textId="77777777" w:rsidR="003334A4" w:rsidRPr="0029124E" w:rsidRDefault="003334A4">
    <w:pPr>
      <w:pStyle w:val="Stopka"/>
      <w:jc w:val="right"/>
      <w:rPr>
        <w:rFonts w:ascii="Arial" w:hAnsi="Arial" w:cs="Arial"/>
      </w:rPr>
    </w:pPr>
    <w:r w:rsidRPr="0029124E">
      <w:rPr>
        <w:rFonts w:ascii="Arial" w:hAnsi="Arial" w:cs="Arial"/>
      </w:rPr>
      <w:fldChar w:fldCharType="begin"/>
    </w:r>
    <w:r w:rsidRPr="0029124E">
      <w:rPr>
        <w:rFonts w:ascii="Arial" w:hAnsi="Arial" w:cs="Arial"/>
      </w:rPr>
      <w:instrText xml:space="preserve"> PAGE   \* MERGEFORMAT </w:instrText>
    </w:r>
    <w:r w:rsidRPr="0029124E">
      <w:rPr>
        <w:rFonts w:ascii="Arial" w:hAnsi="Arial" w:cs="Arial"/>
      </w:rPr>
      <w:fldChar w:fldCharType="separate"/>
    </w:r>
    <w:r w:rsidR="007B2914">
      <w:rPr>
        <w:rFonts w:ascii="Arial" w:hAnsi="Arial" w:cs="Arial"/>
        <w:noProof/>
      </w:rPr>
      <w:t>9</w:t>
    </w:r>
    <w:r w:rsidRPr="0029124E">
      <w:rPr>
        <w:rFonts w:ascii="Arial" w:hAnsi="Arial" w:cs="Arial"/>
        <w:noProof/>
      </w:rPr>
      <w:fldChar w:fldCharType="end"/>
    </w:r>
  </w:p>
  <w:p w14:paraId="25C9B916" w14:textId="77777777" w:rsidR="003334A4" w:rsidRDefault="003334A4" w:rsidP="00E036E8">
    <w:pPr>
      <w:pStyle w:val="Stopka"/>
    </w:pPr>
  </w:p>
  <w:p w14:paraId="46CE3CEF" w14:textId="77777777" w:rsidR="003334A4" w:rsidRDefault="00333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20AA4" w14:textId="77777777" w:rsidR="00D17D0F" w:rsidRDefault="00D17D0F" w:rsidP="00770EFA">
      <w:r>
        <w:separator/>
      </w:r>
    </w:p>
  </w:footnote>
  <w:footnote w:type="continuationSeparator" w:id="0">
    <w:p w14:paraId="2F9189DA" w14:textId="77777777" w:rsidR="00D17D0F" w:rsidRDefault="00D17D0F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A8BE2" w14:textId="3199545D" w:rsidR="003334A4" w:rsidRPr="00BA6A3E" w:rsidRDefault="00BA6A3E" w:rsidP="00BA6A3E">
    <w:pPr>
      <w:pStyle w:val="Nagwek"/>
      <w:jc w:val="right"/>
      <w:rPr>
        <w:rFonts w:asciiTheme="majorHAnsi" w:hAnsiTheme="majorHAnsi" w:cs="Arial"/>
        <w:sz w:val="20"/>
      </w:rPr>
    </w:pPr>
    <w:r w:rsidRPr="00BA6A3E">
      <w:rPr>
        <w:rFonts w:asciiTheme="majorHAnsi" w:hAnsiTheme="majorHAnsi" w:cs="Arial"/>
        <w:sz w:val="20"/>
      </w:rPr>
      <w:t xml:space="preserve">Załącznik nr </w:t>
    </w:r>
    <w:r w:rsidR="002C4DB9">
      <w:rPr>
        <w:rFonts w:asciiTheme="majorHAnsi" w:hAnsiTheme="majorHAnsi" w:cs="Arial"/>
        <w:sz w:val="20"/>
      </w:rPr>
      <w:t xml:space="preserve">8 </w:t>
    </w:r>
    <w:r w:rsidRPr="00BA6A3E">
      <w:rPr>
        <w:rFonts w:asciiTheme="majorHAnsi" w:hAnsiTheme="majorHAnsi" w:cs="Arial"/>
        <w:sz w:val="20"/>
      </w:rPr>
      <w:t xml:space="preserve"> </w:t>
    </w:r>
    <w:r w:rsidR="003334A4" w:rsidRPr="00BA6A3E">
      <w:rPr>
        <w:rFonts w:asciiTheme="majorHAnsi" w:hAnsiTheme="majorHAnsi" w:cs="Arial"/>
        <w:sz w:val="20"/>
      </w:rPr>
      <w:t>Projekt Umowy</w:t>
    </w:r>
  </w:p>
  <w:p w14:paraId="49DE5735" w14:textId="77777777" w:rsidR="003334A4" w:rsidRDefault="003334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78"/>
        </w:tabs>
        <w:ind w:left="478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478"/>
        </w:tabs>
        <w:ind w:left="478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643"/>
        </w:tabs>
        <w:ind w:left="643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03"/>
        </w:tabs>
        <w:ind w:left="1003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03"/>
        </w:tabs>
        <w:ind w:left="1003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363"/>
        </w:tabs>
        <w:ind w:left="1363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363"/>
        </w:tabs>
        <w:ind w:left="1363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478"/>
        </w:tabs>
        <w:ind w:left="478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723"/>
        </w:tabs>
        <w:ind w:left="1723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D1E255E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5"/>
    <w:multiLevelType w:val="multilevel"/>
    <w:tmpl w:val="0E5A126C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5" w15:restartNumberingAfterBreak="0">
    <w:nsid w:val="00000007"/>
    <w:multiLevelType w:val="singleLevel"/>
    <w:tmpl w:val="0FFEC23A"/>
    <w:name w:val="WW8Num8"/>
    <w:lvl w:ilvl="0">
      <w:start w:val="4"/>
      <w:numFmt w:val="decimal"/>
      <w:pStyle w:val="Art"/>
      <w:lvlText w:val="%1."/>
      <w:lvlJc w:val="left"/>
      <w:pPr>
        <w:tabs>
          <w:tab w:val="num" w:pos="705"/>
        </w:tabs>
        <w:ind w:left="705" w:hanging="705"/>
      </w:pPr>
      <w:rPr>
        <w:rFonts w:cs="Verdana" w:hint="default"/>
        <w:b w:val="0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Wypunktowanie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7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8" w15:restartNumberingAfterBreak="0">
    <w:nsid w:val="0000000B"/>
    <w:multiLevelType w:val="multilevel"/>
    <w:tmpl w:val="A6E41ED4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0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OpenSymbol"/>
        <w:b w:val="0"/>
        <w:bCs w:val="0"/>
        <w:sz w:val="20"/>
        <w:szCs w:val="20"/>
      </w:rPr>
    </w:lvl>
  </w:abstractNum>
  <w:abstractNum w:abstractNumId="11" w15:restartNumberingAfterBreak="0">
    <w:nsid w:val="0000000E"/>
    <w:multiLevelType w:val="singleLevel"/>
    <w:tmpl w:val="146823E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</w:rPr>
    </w:lvl>
  </w:abstractNum>
  <w:abstractNum w:abstractNumId="12" w15:restartNumberingAfterBreak="0">
    <w:nsid w:val="0000000F"/>
    <w:multiLevelType w:val="multilevel"/>
    <w:tmpl w:val="0000000F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 w15:restartNumberingAfterBreak="0">
    <w:nsid w:val="00000010"/>
    <w:multiLevelType w:val="singleLevel"/>
    <w:tmpl w:val="5334550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720" w:hanging="720"/>
      </w:pPr>
      <w:rPr>
        <w:rFonts w:asciiTheme="majorHAnsi" w:eastAsia="Calibri" w:hAnsiTheme="majorHAnsi" w:cs="Arial" w:hint="default"/>
        <w:b w:val="0"/>
        <w:color w:val="auto"/>
        <w:sz w:val="22"/>
        <w:szCs w:val="22"/>
      </w:rPr>
    </w:lvl>
  </w:abstractNum>
  <w:abstractNum w:abstractNumId="14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5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6" w15:restartNumberingAfterBreak="0">
    <w:nsid w:val="00000014"/>
    <w:multiLevelType w:val="singleLevel"/>
    <w:tmpl w:val="0C22AFB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</w:rPr>
    </w:lvl>
  </w:abstractNum>
  <w:abstractNum w:abstractNumId="17" w15:restartNumberingAfterBreak="0">
    <w:nsid w:val="00000015"/>
    <w:multiLevelType w:val="multilevel"/>
    <w:tmpl w:val="6616D46C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19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0" w15:restartNumberingAfterBreak="0">
    <w:nsid w:val="0000001A"/>
    <w:multiLevelType w:val="singleLevel"/>
    <w:tmpl w:val="B3567F0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  <w:color w:val="auto"/>
      </w:rPr>
    </w:lvl>
  </w:abstractNum>
  <w:abstractNum w:abstractNumId="21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</w:abstractNum>
  <w:abstractNum w:abstractNumId="22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</w:rPr>
    </w:lvl>
  </w:abstractNum>
  <w:abstractNum w:abstractNumId="23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4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25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6" w15:restartNumberingAfterBreak="0">
    <w:nsid w:val="00000024"/>
    <w:multiLevelType w:val="multilevel"/>
    <w:tmpl w:val="00000024"/>
    <w:name w:val="WW8Num4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b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27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AF6CEF"/>
    <w:multiLevelType w:val="hybridMultilevel"/>
    <w:tmpl w:val="9776204E"/>
    <w:lvl w:ilvl="0" w:tplc="E37A607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13D3CB6"/>
    <w:multiLevelType w:val="hybridMultilevel"/>
    <w:tmpl w:val="0344B31C"/>
    <w:lvl w:ilvl="0" w:tplc="98149B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FA32D5"/>
    <w:multiLevelType w:val="hybridMultilevel"/>
    <w:tmpl w:val="18689596"/>
    <w:lvl w:ilvl="0" w:tplc="046E486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4C659E6"/>
    <w:multiLevelType w:val="hybridMultilevel"/>
    <w:tmpl w:val="B8647332"/>
    <w:lvl w:ilvl="0" w:tplc="E53815EE">
      <w:start w:val="1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8A7D52"/>
    <w:multiLevelType w:val="hybridMultilevel"/>
    <w:tmpl w:val="A2064238"/>
    <w:lvl w:ilvl="0" w:tplc="E03CF2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3" w15:restartNumberingAfterBreak="0">
    <w:nsid w:val="0EC847AB"/>
    <w:multiLevelType w:val="hybridMultilevel"/>
    <w:tmpl w:val="E7DA156E"/>
    <w:lvl w:ilvl="0" w:tplc="9F1A397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AF3588"/>
    <w:multiLevelType w:val="hybridMultilevel"/>
    <w:tmpl w:val="33640D3C"/>
    <w:lvl w:ilvl="0" w:tplc="C3A295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4B57A1"/>
    <w:multiLevelType w:val="hybridMultilevel"/>
    <w:tmpl w:val="8F2E3AE8"/>
    <w:lvl w:ilvl="0" w:tplc="E61C803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1101E4"/>
    <w:multiLevelType w:val="hybridMultilevel"/>
    <w:tmpl w:val="EAD6C15A"/>
    <w:lvl w:ilvl="0" w:tplc="1C5EB204">
      <w:start w:val="1"/>
      <w:numFmt w:val="upperRoman"/>
      <w:lvlText w:val="%1."/>
      <w:lvlJc w:val="left"/>
      <w:pPr>
        <w:ind w:left="1080" w:hanging="720"/>
      </w:pPr>
    </w:lvl>
    <w:lvl w:ilvl="1" w:tplc="556451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8C26EC0"/>
    <w:multiLevelType w:val="hybridMultilevel"/>
    <w:tmpl w:val="18946266"/>
    <w:lvl w:ilvl="0" w:tplc="F3EA0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C4B2B2E"/>
    <w:multiLevelType w:val="hybridMultilevel"/>
    <w:tmpl w:val="8E885CA6"/>
    <w:lvl w:ilvl="0" w:tplc="E3F49E9C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8DF467E0">
      <w:start w:val="1"/>
      <w:numFmt w:val="lowerLetter"/>
      <w:lvlText w:val="%2)"/>
      <w:lvlJc w:val="left"/>
      <w:pPr>
        <w:ind w:left="786" w:hanging="360"/>
      </w:pPr>
      <w:rPr>
        <w:color w:val="auto"/>
      </w:rPr>
    </w:lvl>
    <w:lvl w:ilvl="2" w:tplc="04090017">
      <w:start w:val="1"/>
      <w:numFmt w:val="lowerLetter"/>
      <w:lvlText w:val="%3)"/>
      <w:lvlJc w:val="left"/>
      <w:pPr>
        <w:ind w:left="269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3C205DB"/>
    <w:multiLevelType w:val="hybridMultilevel"/>
    <w:tmpl w:val="58B48962"/>
    <w:lvl w:ilvl="0" w:tplc="F4DEA66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96841A7"/>
    <w:multiLevelType w:val="hybridMultilevel"/>
    <w:tmpl w:val="F06283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2F697EB5"/>
    <w:multiLevelType w:val="hybridMultilevel"/>
    <w:tmpl w:val="ED766E42"/>
    <w:lvl w:ilvl="0" w:tplc="39806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</w:rPr>
    </w:lvl>
    <w:lvl w:ilvl="1" w:tplc="F85EB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2A75EAE"/>
    <w:multiLevelType w:val="hybridMultilevel"/>
    <w:tmpl w:val="69905A60"/>
    <w:lvl w:ilvl="0" w:tplc="A9406A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6F6ED6"/>
    <w:multiLevelType w:val="hybridMultilevel"/>
    <w:tmpl w:val="43E06034"/>
    <w:lvl w:ilvl="0" w:tplc="B060D89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F57349"/>
    <w:multiLevelType w:val="hybridMultilevel"/>
    <w:tmpl w:val="BDEED418"/>
    <w:lvl w:ilvl="0" w:tplc="0C5EE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55BEF3A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bCs w:val="0"/>
        <w:i w:val="0"/>
        <w:strike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3B39E5"/>
    <w:multiLevelType w:val="hybridMultilevel"/>
    <w:tmpl w:val="DAC6598C"/>
    <w:lvl w:ilvl="0" w:tplc="D4126F0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2A33EF"/>
    <w:multiLevelType w:val="hybridMultilevel"/>
    <w:tmpl w:val="25F219F0"/>
    <w:lvl w:ilvl="0" w:tplc="92B00944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7456D31"/>
    <w:multiLevelType w:val="hybridMultilevel"/>
    <w:tmpl w:val="87402E84"/>
    <w:lvl w:ilvl="0" w:tplc="AA38D6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78B5362"/>
    <w:multiLevelType w:val="hybridMultilevel"/>
    <w:tmpl w:val="51D857B8"/>
    <w:lvl w:ilvl="0" w:tplc="EC7AC8BC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526334"/>
    <w:multiLevelType w:val="hybridMultilevel"/>
    <w:tmpl w:val="799CF092"/>
    <w:lvl w:ilvl="0" w:tplc="CDD89748">
      <w:start w:val="3"/>
      <w:numFmt w:val="decimal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E0B8A890">
      <w:start w:val="1"/>
      <w:numFmt w:val="lowerLetter"/>
      <w:lvlText w:val="%2)"/>
      <w:lvlJc w:val="left"/>
      <w:pPr>
        <w:ind w:left="1800" w:hanging="360"/>
      </w:pPr>
      <w:rPr>
        <w:b/>
        <w:bCs/>
      </w:rPr>
    </w:lvl>
    <w:lvl w:ilvl="2" w:tplc="2AD80F5E">
      <w:start w:val="1"/>
      <w:numFmt w:val="lowerRoman"/>
      <w:lvlText w:val="%3."/>
      <w:lvlJc w:val="right"/>
      <w:pPr>
        <w:ind w:left="2520" w:hanging="180"/>
      </w:pPr>
      <w:rPr>
        <w:b/>
        <w:bCs/>
      </w:rPr>
    </w:lvl>
    <w:lvl w:ilvl="3" w:tplc="CDCEF10A">
      <w:start w:val="1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6004FEC2" w:tentative="1">
      <w:start w:val="1"/>
      <w:numFmt w:val="lowerLetter"/>
      <w:lvlText w:val="%5."/>
      <w:lvlJc w:val="left"/>
      <w:pPr>
        <w:ind w:left="3960" w:hanging="360"/>
      </w:pPr>
    </w:lvl>
    <w:lvl w:ilvl="5" w:tplc="E612C3AA" w:tentative="1">
      <w:start w:val="1"/>
      <w:numFmt w:val="lowerRoman"/>
      <w:lvlText w:val="%6."/>
      <w:lvlJc w:val="right"/>
      <w:pPr>
        <w:ind w:left="4680" w:hanging="180"/>
      </w:pPr>
    </w:lvl>
    <w:lvl w:ilvl="6" w:tplc="006448C8" w:tentative="1">
      <w:start w:val="1"/>
      <w:numFmt w:val="decimal"/>
      <w:lvlText w:val="%7."/>
      <w:lvlJc w:val="left"/>
      <w:pPr>
        <w:ind w:left="5400" w:hanging="360"/>
      </w:pPr>
    </w:lvl>
    <w:lvl w:ilvl="7" w:tplc="A588CD06" w:tentative="1">
      <w:start w:val="1"/>
      <w:numFmt w:val="lowerLetter"/>
      <w:lvlText w:val="%8."/>
      <w:lvlJc w:val="left"/>
      <w:pPr>
        <w:ind w:left="6120" w:hanging="360"/>
      </w:pPr>
    </w:lvl>
    <w:lvl w:ilvl="8" w:tplc="EECCB0E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2D16BDB"/>
    <w:multiLevelType w:val="hybridMultilevel"/>
    <w:tmpl w:val="1FE8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2E85664"/>
    <w:multiLevelType w:val="hybridMultilevel"/>
    <w:tmpl w:val="7BB44C32"/>
    <w:lvl w:ilvl="0" w:tplc="FD8EFE5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651D47"/>
    <w:multiLevelType w:val="hybridMultilevel"/>
    <w:tmpl w:val="B0765506"/>
    <w:lvl w:ilvl="0" w:tplc="A35C93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7B7CD1"/>
    <w:multiLevelType w:val="hybridMultilevel"/>
    <w:tmpl w:val="43EE5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E621FE"/>
    <w:multiLevelType w:val="hybridMultilevel"/>
    <w:tmpl w:val="AE4AE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9" w15:restartNumberingAfterBreak="0">
    <w:nsid w:val="5F1C0EE2"/>
    <w:multiLevelType w:val="hybridMultilevel"/>
    <w:tmpl w:val="38AEF306"/>
    <w:lvl w:ilvl="0" w:tplc="4312620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3F03F13"/>
    <w:multiLevelType w:val="hybridMultilevel"/>
    <w:tmpl w:val="18A86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F345D3C"/>
    <w:multiLevelType w:val="hybridMultilevel"/>
    <w:tmpl w:val="F7D8A90C"/>
    <w:lvl w:ilvl="0" w:tplc="C35C493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6A386FAE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F666004"/>
    <w:multiLevelType w:val="hybridMultilevel"/>
    <w:tmpl w:val="A0EAA98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8DF467E0">
      <w:start w:val="1"/>
      <w:numFmt w:val="lowerLetter"/>
      <w:lvlText w:val="%2)"/>
      <w:lvlJc w:val="left"/>
      <w:pPr>
        <w:ind w:left="786" w:hanging="360"/>
      </w:pPr>
      <w:rPr>
        <w:color w:val="auto"/>
      </w:rPr>
    </w:lvl>
    <w:lvl w:ilvl="2" w:tplc="04090017">
      <w:start w:val="1"/>
      <w:numFmt w:val="lowerLetter"/>
      <w:lvlText w:val="%3)"/>
      <w:lvlJc w:val="left"/>
      <w:pPr>
        <w:ind w:left="269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0A41156"/>
    <w:multiLevelType w:val="hybridMultilevel"/>
    <w:tmpl w:val="159C86E8"/>
    <w:lvl w:ilvl="0" w:tplc="9C5AA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CB77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13C673F"/>
    <w:multiLevelType w:val="hybridMultilevel"/>
    <w:tmpl w:val="53648B40"/>
    <w:lvl w:ilvl="0" w:tplc="D24C5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1D12800"/>
    <w:multiLevelType w:val="multilevel"/>
    <w:tmpl w:val="E48A1E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66" w15:restartNumberingAfterBreak="0">
    <w:nsid w:val="75441449"/>
    <w:multiLevelType w:val="hybridMultilevel"/>
    <w:tmpl w:val="090C7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D548B2"/>
    <w:multiLevelType w:val="hybridMultilevel"/>
    <w:tmpl w:val="559EF65C"/>
    <w:lvl w:ilvl="0" w:tplc="FFFFFFF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6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5"/>
  </w:num>
  <w:num w:numId="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</w:num>
  <w:num w:numId="1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</w:num>
  <w:num w:numId="26">
    <w:abstractNumId w:val="62"/>
  </w:num>
  <w:num w:numId="27">
    <w:abstractNumId w:val="63"/>
  </w:num>
  <w:num w:numId="28">
    <w:abstractNumId w:val="59"/>
  </w:num>
  <w:num w:numId="29">
    <w:abstractNumId w:val="44"/>
  </w:num>
  <w:num w:numId="30">
    <w:abstractNumId w:val="49"/>
  </w:num>
  <w:num w:numId="31">
    <w:abstractNumId w:val="43"/>
  </w:num>
  <w:num w:numId="32">
    <w:abstractNumId w:val="54"/>
  </w:num>
  <w:num w:numId="33">
    <w:abstractNumId w:val="30"/>
  </w:num>
  <w:num w:numId="34">
    <w:abstractNumId w:val="50"/>
  </w:num>
  <w:num w:numId="35">
    <w:abstractNumId w:val="29"/>
  </w:num>
  <w:num w:numId="36">
    <w:abstractNumId w:val="33"/>
  </w:num>
  <w:num w:numId="37">
    <w:abstractNumId w:val="53"/>
  </w:num>
  <w:num w:numId="38">
    <w:abstractNumId w:val="35"/>
  </w:num>
  <w:num w:numId="39">
    <w:abstractNumId w:val="31"/>
  </w:num>
  <w:num w:numId="40">
    <w:abstractNumId w:val="34"/>
  </w:num>
  <w:num w:numId="41">
    <w:abstractNumId w:val="40"/>
  </w:num>
  <w:num w:numId="42">
    <w:abstractNumId w:val="28"/>
  </w:num>
  <w:num w:numId="43">
    <w:abstractNumId w:val="60"/>
  </w:num>
  <w:num w:numId="44">
    <w:abstractNumId w:val="61"/>
  </w:num>
  <w:num w:numId="45">
    <w:abstractNumId w:val="36"/>
  </w:num>
  <w:num w:numId="46">
    <w:abstractNumId w:val="41"/>
  </w:num>
  <w:num w:numId="47">
    <w:abstractNumId w:val="47"/>
  </w:num>
  <w:num w:numId="48">
    <w:abstractNumId w:val="5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FA"/>
    <w:rsid w:val="000048E2"/>
    <w:rsid w:val="000142BA"/>
    <w:rsid w:val="00017AC9"/>
    <w:rsid w:val="00031096"/>
    <w:rsid w:val="0003451C"/>
    <w:rsid w:val="00045788"/>
    <w:rsid w:val="0004789C"/>
    <w:rsid w:val="00050ACF"/>
    <w:rsid w:val="00053551"/>
    <w:rsid w:val="000673E9"/>
    <w:rsid w:val="00070A47"/>
    <w:rsid w:val="00072421"/>
    <w:rsid w:val="0008608D"/>
    <w:rsid w:val="000920C5"/>
    <w:rsid w:val="00094A6E"/>
    <w:rsid w:val="0009791C"/>
    <w:rsid w:val="000A0A61"/>
    <w:rsid w:val="000A13A7"/>
    <w:rsid w:val="000B239C"/>
    <w:rsid w:val="000B528D"/>
    <w:rsid w:val="000D0303"/>
    <w:rsid w:val="000D3CD4"/>
    <w:rsid w:val="000D4D8B"/>
    <w:rsid w:val="000E0FFF"/>
    <w:rsid w:val="000E67E7"/>
    <w:rsid w:val="000F5FD3"/>
    <w:rsid w:val="00103BE8"/>
    <w:rsid w:val="001073A2"/>
    <w:rsid w:val="0011532E"/>
    <w:rsid w:val="001161CF"/>
    <w:rsid w:val="0012672F"/>
    <w:rsid w:val="00150E96"/>
    <w:rsid w:val="0015195E"/>
    <w:rsid w:val="00152C30"/>
    <w:rsid w:val="00154F68"/>
    <w:rsid w:val="00164190"/>
    <w:rsid w:val="00166189"/>
    <w:rsid w:val="0016628E"/>
    <w:rsid w:val="00167374"/>
    <w:rsid w:val="00167D52"/>
    <w:rsid w:val="00175511"/>
    <w:rsid w:val="001832E5"/>
    <w:rsid w:val="00183A61"/>
    <w:rsid w:val="001A659B"/>
    <w:rsid w:val="001A7F54"/>
    <w:rsid w:val="001D2F0C"/>
    <w:rsid w:val="001D6659"/>
    <w:rsid w:val="001D6C36"/>
    <w:rsid w:val="001E0285"/>
    <w:rsid w:val="0021021E"/>
    <w:rsid w:val="00211D1F"/>
    <w:rsid w:val="0021350F"/>
    <w:rsid w:val="00215896"/>
    <w:rsid w:val="00220301"/>
    <w:rsid w:val="00225D2F"/>
    <w:rsid w:val="00231BB7"/>
    <w:rsid w:val="00235C71"/>
    <w:rsid w:val="002438A5"/>
    <w:rsid w:val="0025317A"/>
    <w:rsid w:val="002554BA"/>
    <w:rsid w:val="00255824"/>
    <w:rsid w:val="00255C16"/>
    <w:rsid w:val="00257361"/>
    <w:rsid w:val="00273BE6"/>
    <w:rsid w:val="0029124E"/>
    <w:rsid w:val="002956DF"/>
    <w:rsid w:val="002A3137"/>
    <w:rsid w:val="002A752A"/>
    <w:rsid w:val="002A7760"/>
    <w:rsid w:val="002A78D8"/>
    <w:rsid w:val="002B22CC"/>
    <w:rsid w:val="002C38F2"/>
    <w:rsid w:val="002C4DB9"/>
    <w:rsid w:val="002D21BD"/>
    <w:rsid w:val="002D30A6"/>
    <w:rsid w:val="002D5E7B"/>
    <w:rsid w:val="002D6940"/>
    <w:rsid w:val="002E4DB9"/>
    <w:rsid w:val="002E73AB"/>
    <w:rsid w:val="002F04CE"/>
    <w:rsid w:val="002F7839"/>
    <w:rsid w:val="00301CF9"/>
    <w:rsid w:val="003059C0"/>
    <w:rsid w:val="003132B3"/>
    <w:rsid w:val="0031497E"/>
    <w:rsid w:val="00314ADD"/>
    <w:rsid w:val="00322116"/>
    <w:rsid w:val="003224CB"/>
    <w:rsid w:val="003249E9"/>
    <w:rsid w:val="00331955"/>
    <w:rsid w:val="003334A4"/>
    <w:rsid w:val="00344988"/>
    <w:rsid w:val="003451CD"/>
    <w:rsid w:val="00347195"/>
    <w:rsid w:val="0034732A"/>
    <w:rsid w:val="00350318"/>
    <w:rsid w:val="00352BE9"/>
    <w:rsid w:val="00355019"/>
    <w:rsid w:val="00356454"/>
    <w:rsid w:val="00381BF1"/>
    <w:rsid w:val="00382999"/>
    <w:rsid w:val="0038332E"/>
    <w:rsid w:val="0038393F"/>
    <w:rsid w:val="00384D2D"/>
    <w:rsid w:val="00385EB3"/>
    <w:rsid w:val="0039121D"/>
    <w:rsid w:val="003936CB"/>
    <w:rsid w:val="003A0B19"/>
    <w:rsid w:val="003A642B"/>
    <w:rsid w:val="003A66A6"/>
    <w:rsid w:val="003B0A5C"/>
    <w:rsid w:val="003B3FAD"/>
    <w:rsid w:val="003B5BB1"/>
    <w:rsid w:val="003C21AC"/>
    <w:rsid w:val="003C6C3E"/>
    <w:rsid w:val="003E05B2"/>
    <w:rsid w:val="003E41F0"/>
    <w:rsid w:val="00401CBD"/>
    <w:rsid w:val="004133C3"/>
    <w:rsid w:val="00413A40"/>
    <w:rsid w:val="00413C6B"/>
    <w:rsid w:val="0042207D"/>
    <w:rsid w:val="00422106"/>
    <w:rsid w:val="00425410"/>
    <w:rsid w:val="00431D78"/>
    <w:rsid w:val="004326BB"/>
    <w:rsid w:val="004411B4"/>
    <w:rsid w:val="004433A8"/>
    <w:rsid w:val="004437EB"/>
    <w:rsid w:val="004475C6"/>
    <w:rsid w:val="00450265"/>
    <w:rsid w:val="00451CA3"/>
    <w:rsid w:val="00462BBE"/>
    <w:rsid w:val="00471A81"/>
    <w:rsid w:val="00482072"/>
    <w:rsid w:val="004C4E14"/>
    <w:rsid w:val="004D00B1"/>
    <w:rsid w:val="004D0516"/>
    <w:rsid w:val="004D596B"/>
    <w:rsid w:val="004E44F7"/>
    <w:rsid w:val="004E6271"/>
    <w:rsid w:val="004F1DB2"/>
    <w:rsid w:val="00501CA6"/>
    <w:rsid w:val="005045FA"/>
    <w:rsid w:val="00504E90"/>
    <w:rsid w:val="00515657"/>
    <w:rsid w:val="0051687D"/>
    <w:rsid w:val="00524C0F"/>
    <w:rsid w:val="00525B6E"/>
    <w:rsid w:val="00534F61"/>
    <w:rsid w:val="00537598"/>
    <w:rsid w:val="00546D84"/>
    <w:rsid w:val="00547151"/>
    <w:rsid w:val="005513BA"/>
    <w:rsid w:val="00551C4F"/>
    <w:rsid w:val="00557BB8"/>
    <w:rsid w:val="005604BC"/>
    <w:rsid w:val="00570895"/>
    <w:rsid w:val="00577967"/>
    <w:rsid w:val="00595335"/>
    <w:rsid w:val="005A2BDD"/>
    <w:rsid w:val="005A7932"/>
    <w:rsid w:val="005B4B03"/>
    <w:rsid w:val="005B5DBB"/>
    <w:rsid w:val="005B6063"/>
    <w:rsid w:val="005C3426"/>
    <w:rsid w:val="005D038A"/>
    <w:rsid w:val="005D4D8F"/>
    <w:rsid w:val="005D507E"/>
    <w:rsid w:val="005E5716"/>
    <w:rsid w:val="005F431E"/>
    <w:rsid w:val="005F5F4E"/>
    <w:rsid w:val="0060035B"/>
    <w:rsid w:val="0060087F"/>
    <w:rsid w:val="006024C0"/>
    <w:rsid w:val="00607E4D"/>
    <w:rsid w:val="0061099A"/>
    <w:rsid w:val="0061221A"/>
    <w:rsid w:val="0061404C"/>
    <w:rsid w:val="006155D3"/>
    <w:rsid w:val="00615978"/>
    <w:rsid w:val="00623A99"/>
    <w:rsid w:val="00624B51"/>
    <w:rsid w:val="00641492"/>
    <w:rsid w:val="0065125F"/>
    <w:rsid w:val="00651D43"/>
    <w:rsid w:val="00675BF8"/>
    <w:rsid w:val="0068062A"/>
    <w:rsid w:val="00682CCF"/>
    <w:rsid w:val="006847B4"/>
    <w:rsid w:val="006A0C70"/>
    <w:rsid w:val="006A6FF4"/>
    <w:rsid w:val="006C449C"/>
    <w:rsid w:val="006D0D0D"/>
    <w:rsid w:val="006E7921"/>
    <w:rsid w:val="006F121B"/>
    <w:rsid w:val="006F691D"/>
    <w:rsid w:val="00700276"/>
    <w:rsid w:val="0071265F"/>
    <w:rsid w:val="007129AC"/>
    <w:rsid w:val="00716524"/>
    <w:rsid w:val="007218BE"/>
    <w:rsid w:val="00735A81"/>
    <w:rsid w:val="00737420"/>
    <w:rsid w:val="00740B12"/>
    <w:rsid w:val="007508CF"/>
    <w:rsid w:val="00752308"/>
    <w:rsid w:val="00753A51"/>
    <w:rsid w:val="00757D51"/>
    <w:rsid w:val="00761356"/>
    <w:rsid w:val="0076677C"/>
    <w:rsid w:val="00766FE3"/>
    <w:rsid w:val="00770EFA"/>
    <w:rsid w:val="00775D53"/>
    <w:rsid w:val="0077782A"/>
    <w:rsid w:val="00784FA8"/>
    <w:rsid w:val="00786E17"/>
    <w:rsid w:val="00797728"/>
    <w:rsid w:val="007A1D6C"/>
    <w:rsid w:val="007A6207"/>
    <w:rsid w:val="007A63C1"/>
    <w:rsid w:val="007A663F"/>
    <w:rsid w:val="007A69C0"/>
    <w:rsid w:val="007B2914"/>
    <w:rsid w:val="007B3A19"/>
    <w:rsid w:val="007C6CDF"/>
    <w:rsid w:val="007D560F"/>
    <w:rsid w:val="007E33D0"/>
    <w:rsid w:val="007E7CB8"/>
    <w:rsid w:val="0080121F"/>
    <w:rsid w:val="0080490E"/>
    <w:rsid w:val="00807770"/>
    <w:rsid w:val="00807A6A"/>
    <w:rsid w:val="008124FF"/>
    <w:rsid w:val="00813A8C"/>
    <w:rsid w:val="00821524"/>
    <w:rsid w:val="00822DB2"/>
    <w:rsid w:val="00831B1A"/>
    <w:rsid w:val="008360DF"/>
    <w:rsid w:val="008376FF"/>
    <w:rsid w:val="008476B2"/>
    <w:rsid w:val="0085031A"/>
    <w:rsid w:val="00850CCE"/>
    <w:rsid w:val="00861A93"/>
    <w:rsid w:val="0086541C"/>
    <w:rsid w:val="00875FBD"/>
    <w:rsid w:val="00877138"/>
    <w:rsid w:val="0088140A"/>
    <w:rsid w:val="00890050"/>
    <w:rsid w:val="00891BDB"/>
    <w:rsid w:val="00894310"/>
    <w:rsid w:val="008A2CF9"/>
    <w:rsid w:val="008A4F42"/>
    <w:rsid w:val="008B6744"/>
    <w:rsid w:val="008B7221"/>
    <w:rsid w:val="008B7531"/>
    <w:rsid w:val="008C2284"/>
    <w:rsid w:val="008C33AD"/>
    <w:rsid w:val="008C414E"/>
    <w:rsid w:val="008D187A"/>
    <w:rsid w:val="008E3172"/>
    <w:rsid w:val="008E7AAD"/>
    <w:rsid w:val="008F0DAD"/>
    <w:rsid w:val="0090168C"/>
    <w:rsid w:val="00905A60"/>
    <w:rsid w:val="00906888"/>
    <w:rsid w:val="00907757"/>
    <w:rsid w:val="00923BE4"/>
    <w:rsid w:val="00924F3F"/>
    <w:rsid w:val="0093275F"/>
    <w:rsid w:val="009449C5"/>
    <w:rsid w:val="009458D5"/>
    <w:rsid w:val="009502C4"/>
    <w:rsid w:val="009606F8"/>
    <w:rsid w:val="009654E9"/>
    <w:rsid w:val="00981742"/>
    <w:rsid w:val="0099606D"/>
    <w:rsid w:val="00997D43"/>
    <w:rsid w:val="009A2E41"/>
    <w:rsid w:val="009A4612"/>
    <w:rsid w:val="009A7EEB"/>
    <w:rsid w:val="009B1E1A"/>
    <w:rsid w:val="009B3B2B"/>
    <w:rsid w:val="009B5798"/>
    <w:rsid w:val="009B6665"/>
    <w:rsid w:val="009B79AB"/>
    <w:rsid w:val="009C4A51"/>
    <w:rsid w:val="009D5603"/>
    <w:rsid w:val="009E12C2"/>
    <w:rsid w:val="009F0157"/>
    <w:rsid w:val="009F1362"/>
    <w:rsid w:val="00A14201"/>
    <w:rsid w:val="00A22BB6"/>
    <w:rsid w:val="00A272A7"/>
    <w:rsid w:val="00A31507"/>
    <w:rsid w:val="00A3264E"/>
    <w:rsid w:val="00A368B1"/>
    <w:rsid w:val="00A40E80"/>
    <w:rsid w:val="00A4226B"/>
    <w:rsid w:val="00A448D3"/>
    <w:rsid w:val="00A454BF"/>
    <w:rsid w:val="00A47CCE"/>
    <w:rsid w:val="00A60682"/>
    <w:rsid w:val="00A7484F"/>
    <w:rsid w:val="00A90D57"/>
    <w:rsid w:val="00A93C31"/>
    <w:rsid w:val="00A94048"/>
    <w:rsid w:val="00A945E1"/>
    <w:rsid w:val="00A9738D"/>
    <w:rsid w:val="00AA325A"/>
    <w:rsid w:val="00AA355C"/>
    <w:rsid w:val="00AA68ED"/>
    <w:rsid w:val="00AA6F5D"/>
    <w:rsid w:val="00AB0F6E"/>
    <w:rsid w:val="00AB240B"/>
    <w:rsid w:val="00AD5A12"/>
    <w:rsid w:val="00AD7938"/>
    <w:rsid w:val="00AE3279"/>
    <w:rsid w:val="00AE3F1B"/>
    <w:rsid w:val="00AE4C80"/>
    <w:rsid w:val="00AE7DAB"/>
    <w:rsid w:val="00B04904"/>
    <w:rsid w:val="00B060BC"/>
    <w:rsid w:val="00B10467"/>
    <w:rsid w:val="00B12CD1"/>
    <w:rsid w:val="00B15B9D"/>
    <w:rsid w:val="00B16468"/>
    <w:rsid w:val="00B20BE7"/>
    <w:rsid w:val="00B22190"/>
    <w:rsid w:val="00B27DFB"/>
    <w:rsid w:val="00B304CC"/>
    <w:rsid w:val="00B31E7F"/>
    <w:rsid w:val="00B35B62"/>
    <w:rsid w:val="00B43677"/>
    <w:rsid w:val="00B471EC"/>
    <w:rsid w:val="00B543E7"/>
    <w:rsid w:val="00B616B6"/>
    <w:rsid w:val="00B62EAC"/>
    <w:rsid w:val="00B65E0A"/>
    <w:rsid w:val="00B65EF6"/>
    <w:rsid w:val="00B75D12"/>
    <w:rsid w:val="00B80A81"/>
    <w:rsid w:val="00B84AC5"/>
    <w:rsid w:val="00B87FDC"/>
    <w:rsid w:val="00BA6A3E"/>
    <w:rsid w:val="00BB7977"/>
    <w:rsid w:val="00BC0479"/>
    <w:rsid w:val="00BD2616"/>
    <w:rsid w:val="00BD27E8"/>
    <w:rsid w:val="00BE0D35"/>
    <w:rsid w:val="00BF1B75"/>
    <w:rsid w:val="00BF3C49"/>
    <w:rsid w:val="00BF7EB6"/>
    <w:rsid w:val="00C01B0A"/>
    <w:rsid w:val="00C07AB5"/>
    <w:rsid w:val="00C07C59"/>
    <w:rsid w:val="00C16271"/>
    <w:rsid w:val="00C207CD"/>
    <w:rsid w:val="00C214BA"/>
    <w:rsid w:val="00C2251E"/>
    <w:rsid w:val="00C3389B"/>
    <w:rsid w:val="00C426F0"/>
    <w:rsid w:val="00C56ABF"/>
    <w:rsid w:val="00C67A80"/>
    <w:rsid w:val="00C67B8A"/>
    <w:rsid w:val="00C730CD"/>
    <w:rsid w:val="00C732BD"/>
    <w:rsid w:val="00C76445"/>
    <w:rsid w:val="00C818BF"/>
    <w:rsid w:val="00C81E74"/>
    <w:rsid w:val="00C8292A"/>
    <w:rsid w:val="00C8694D"/>
    <w:rsid w:val="00C87F84"/>
    <w:rsid w:val="00C95151"/>
    <w:rsid w:val="00CA062E"/>
    <w:rsid w:val="00CB7108"/>
    <w:rsid w:val="00CB7873"/>
    <w:rsid w:val="00CD3797"/>
    <w:rsid w:val="00CD4748"/>
    <w:rsid w:val="00CD5905"/>
    <w:rsid w:val="00CE2DD3"/>
    <w:rsid w:val="00CE6C3B"/>
    <w:rsid w:val="00CF6C9B"/>
    <w:rsid w:val="00D010B2"/>
    <w:rsid w:val="00D01845"/>
    <w:rsid w:val="00D01D48"/>
    <w:rsid w:val="00D13627"/>
    <w:rsid w:val="00D13F91"/>
    <w:rsid w:val="00D15A74"/>
    <w:rsid w:val="00D17D0F"/>
    <w:rsid w:val="00D205B8"/>
    <w:rsid w:val="00D353A4"/>
    <w:rsid w:val="00D45145"/>
    <w:rsid w:val="00D56BA3"/>
    <w:rsid w:val="00D974DB"/>
    <w:rsid w:val="00DB6B91"/>
    <w:rsid w:val="00DB7188"/>
    <w:rsid w:val="00DC0C69"/>
    <w:rsid w:val="00DC0FD0"/>
    <w:rsid w:val="00DC2C25"/>
    <w:rsid w:val="00DC5E1B"/>
    <w:rsid w:val="00DD4703"/>
    <w:rsid w:val="00DD5B33"/>
    <w:rsid w:val="00DE3DE4"/>
    <w:rsid w:val="00DE475D"/>
    <w:rsid w:val="00DF67E0"/>
    <w:rsid w:val="00E036E8"/>
    <w:rsid w:val="00E104AF"/>
    <w:rsid w:val="00E134AF"/>
    <w:rsid w:val="00E165E3"/>
    <w:rsid w:val="00E26190"/>
    <w:rsid w:val="00E35B27"/>
    <w:rsid w:val="00E361A5"/>
    <w:rsid w:val="00E50EFB"/>
    <w:rsid w:val="00E530B8"/>
    <w:rsid w:val="00E54BDA"/>
    <w:rsid w:val="00E56D83"/>
    <w:rsid w:val="00E67C79"/>
    <w:rsid w:val="00E67EEA"/>
    <w:rsid w:val="00E70BA4"/>
    <w:rsid w:val="00E71166"/>
    <w:rsid w:val="00E76E2B"/>
    <w:rsid w:val="00E9065B"/>
    <w:rsid w:val="00E91652"/>
    <w:rsid w:val="00E94299"/>
    <w:rsid w:val="00EC1F25"/>
    <w:rsid w:val="00ED45E6"/>
    <w:rsid w:val="00ED46FF"/>
    <w:rsid w:val="00EE0BF5"/>
    <w:rsid w:val="00EE4978"/>
    <w:rsid w:val="00EF64D5"/>
    <w:rsid w:val="00EF7976"/>
    <w:rsid w:val="00EF7A2D"/>
    <w:rsid w:val="00F01248"/>
    <w:rsid w:val="00F02622"/>
    <w:rsid w:val="00F03484"/>
    <w:rsid w:val="00F22D2B"/>
    <w:rsid w:val="00F274EE"/>
    <w:rsid w:val="00F40E1D"/>
    <w:rsid w:val="00F47000"/>
    <w:rsid w:val="00F57F27"/>
    <w:rsid w:val="00F61432"/>
    <w:rsid w:val="00F667D1"/>
    <w:rsid w:val="00F73989"/>
    <w:rsid w:val="00F86C9C"/>
    <w:rsid w:val="00F91E8E"/>
    <w:rsid w:val="00F9526E"/>
    <w:rsid w:val="00F959EC"/>
    <w:rsid w:val="00FA0EEC"/>
    <w:rsid w:val="00FA1046"/>
    <w:rsid w:val="00FB1776"/>
    <w:rsid w:val="00FB4C20"/>
    <w:rsid w:val="00FB71B4"/>
    <w:rsid w:val="00FB771D"/>
    <w:rsid w:val="00FC2452"/>
    <w:rsid w:val="00FC2A4F"/>
    <w:rsid w:val="00FD00BB"/>
    <w:rsid w:val="00FE0B17"/>
    <w:rsid w:val="00FE3528"/>
    <w:rsid w:val="00FE3651"/>
    <w:rsid w:val="00FE5192"/>
    <w:rsid w:val="00FF136C"/>
    <w:rsid w:val="00FF2595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B119D2"/>
  <w15:docId w15:val="{06EC25A7-2F10-5348-860A-F65B3FD0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73BE6"/>
    <w:pPr>
      <w:keepNext/>
      <w:suppressAutoHyphens/>
      <w:spacing w:before="240" w:after="60"/>
      <w:outlineLvl w:val="0"/>
    </w:pPr>
    <w:rPr>
      <w:rFonts w:ascii="Times New Roman" w:eastAsia="Times New Roman" w:hAnsi="Times New Roman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3BE6"/>
    <w:pPr>
      <w:keepNext/>
      <w:suppressAutoHyphens/>
      <w:outlineLvl w:val="1"/>
    </w:pPr>
    <w:rPr>
      <w:rFonts w:ascii="Times New Roman" w:eastAsia="Times New Roman" w:hAnsi="Times New Roman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3BE6"/>
    <w:pPr>
      <w:keepNext/>
      <w:suppressAutoHyphens/>
      <w:jc w:val="left"/>
      <w:outlineLvl w:val="2"/>
    </w:pPr>
    <w:rPr>
      <w:rFonts w:ascii="Times New Roman" w:eastAsia="Times New Roman" w:hAnsi="Times New Roman"/>
      <w:i/>
      <w:iCs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73BE6"/>
    <w:pPr>
      <w:keepNext/>
      <w:suppressAutoHyphens/>
      <w:spacing w:before="120"/>
      <w:outlineLvl w:val="3"/>
    </w:pPr>
    <w:rPr>
      <w:rFonts w:ascii="Times New Roman" w:eastAsia="Times New Roman" w:hAnsi="Times New Roman"/>
      <w:i/>
      <w:iCs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73BE6"/>
    <w:pPr>
      <w:keepNext/>
      <w:suppressAutoHyphens/>
      <w:snapToGrid w:val="0"/>
      <w:jc w:val="center"/>
      <w:outlineLvl w:val="4"/>
    </w:pPr>
    <w:rPr>
      <w:rFonts w:ascii="Times New Roman" w:eastAsia="Times New Roman" w:hAnsi="Times New Roman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273BE6"/>
    <w:pPr>
      <w:suppressAutoHyphens/>
      <w:spacing w:before="120"/>
      <w:jc w:val="center"/>
      <w:outlineLvl w:val="5"/>
    </w:pPr>
    <w:rPr>
      <w:rFonts w:ascii="Arial" w:eastAsia="Times New Roman" w:hAnsi="Arial"/>
      <w:b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273BE6"/>
    <w:pPr>
      <w:keepNext/>
      <w:suppressAutoHyphens/>
      <w:outlineLvl w:val="6"/>
    </w:pPr>
    <w:rPr>
      <w:rFonts w:ascii="Times New Roman" w:eastAsia="Times New Roman" w:hAnsi="Times New Roman"/>
      <w:b/>
      <w:bCs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273BE6"/>
    <w:pPr>
      <w:keepNext/>
      <w:numPr>
        <w:ilvl w:val="7"/>
        <w:numId w:val="1"/>
      </w:numPr>
      <w:suppressAutoHyphens/>
      <w:jc w:val="right"/>
      <w:outlineLvl w:val="7"/>
    </w:pPr>
    <w:rPr>
      <w:rFonts w:ascii="Arial" w:eastAsia="Times New Roman" w:hAnsi="Arial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273BE6"/>
    <w:pPr>
      <w:keepNext/>
      <w:suppressAutoHyphens/>
      <w:ind w:left="3780"/>
      <w:outlineLvl w:val="8"/>
    </w:pPr>
    <w:rPr>
      <w:rFonts w:ascii="Times New Roman" w:eastAsia="Times New Roman" w:hAnsi="Times New Roman"/>
      <w:b/>
      <w:bCs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unhideWhenUsed/>
    <w:rsid w:val="00770EF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70EF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273BE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link w:val="Nagwek2"/>
    <w:uiPriority w:val="99"/>
    <w:rsid w:val="00273BE6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link w:val="Nagwek3"/>
    <w:rsid w:val="00273BE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link w:val="Nagwek4"/>
    <w:rsid w:val="00273BE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link w:val="Nagwek5"/>
    <w:rsid w:val="00273BE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link w:val="Nagwek6"/>
    <w:rsid w:val="00273BE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link w:val="Nagwek7"/>
    <w:rsid w:val="00273BE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link w:val="Nagwek8"/>
    <w:rsid w:val="00273BE6"/>
    <w:rPr>
      <w:rFonts w:ascii="Arial" w:eastAsia="Times New Roman" w:hAnsi="Arial"/>
      <w:sz w:val="24"/>
      <w:lang w:eastAsia="zh-CN"/>
    </w:rPr>
  </w:style>
  <w:style w:type="character" w:customStyle="1" w:styleId="Nagwek9Znak">
    <w:name w:val="Nagłówek 9 Znak"/>
    <w:link w:val="Nagwek9"/>
    <w:rsid w:val="00273BE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WW8Num1z0">
    <w:name w:val="WW8Num1z0"/>
    <w:rsid w:val="00273BE6"/>
    <w:rPr>
      <w:rFonts w:cs="Verdana"/>
    </w:rPr>
  </w:style>
  <w:style w:type="character" w:customStyle="1" w:styleId="WW8Num2z0">
    <w:name w:val="WW8Num2z0"/>
    <w:rsid w:val="00273BE6"/>
    <w:rPr>
      <w:rFonts w:cs="Verdana"/>
    </w:rPr>
  </w:style>
  <w:style w:type="character" w:customStyle="1" w:styleId="WW8Num3z0">
    <w:name w:val="WW8Num3z0"/>
    <w:rsid w:val="00273BE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73BE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73BE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73BE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73BE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73BE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73BE6"/>
    <w:rPr>
      <w:rFonts w:cs="Verdana"/>
      <w:b/>
    </w:rPr>
  </w:style>
  <w:style w:type="character" w:customStyle="1" w:styleId="WW8Num9z0">
    <w:name w:val="WW8Num9z0"/>
    <w:rsid w:val="00273BE6"/>
    <w:rPr>
      <w:rFonts w:ascii="Verdana" w:hAnsi="Verdana" w:cs="Times New Roman"/>
      <w:sz w:val="20"/>
    </w:rPr>
  </w:style>
  <w:style w:type="character" w:customStyle="1" w:styleId="WW8Num9z2">
    <w:name w:val="WW8Num9z2"/>
    <w:rsid w:val="00273BE6"/>
    <w:rPr>
      <w:rFonts w:cs="Times New Roman"/>
      <w:b w:val="0"/>
      <w:i w:val="0"/>
    </w:rPr>
  </w:style>
  <w:style w:type="character" w:customStyle="1" w:styleId="WW8Num10z0">
    <w:name w:val="WW8Num10z0"/>
    <w:rsid w:val="00273BE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73BE6"/>
    <w:rPr>
      <w:rFonts w:cs="Times New Roman"/>
      <w:b w:val="0"/>
    </w:rPr>
  </w:style>
  <w:style w:type="character" w:customStyle="1" w:styleId="WW8Num12z0">
    <w:name w:val="WW8Num12z0"/>
    <w:rsid w:val="00273BE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73BE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73BE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73BE6"/>
    <w:rPr>
      <w:rFonts w:ascii="OpenSymbol" w:hAnsi="OpenSymbol" w:cs="Times New Roman"/>
      <w:b w:val="0"/>
    </w:rPr>
  </w:style>
  <w:style w:type="character" w:customStyle="1" w:styleId="WW8Num15z0">
    <w:name w:val="WW8Num15z0"/>
    <w:rsid w:val="00273BE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73BE6"/>
    <w:rPr>
      <w:rFonts w:ascii="OpenSymbol" w:hAnsi="OpenSymbol" w:cs="OpenSymbol"/>
    </w:rPr>
  </w:style>
  <w:style w:type="character" w:customStyle="1" w:styleId="WW8Num16z0">
    <w:name w:val="WW8Num16z0"/>
    <w:rsid w:val="00273BE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73BE6"/>
    <w:rPr>
      <w:rFonts w:ascii="OpenSymbol" w:hAnsi="OpenSymbol" w:cs="Times New Roman"/>
    </w:rPr>
  </w:style>
  <w:style w:type="character" w:customStyle="1" w:styleId="WW8Num17z0">
    <w:name w:val="WW8Num17z0"/>
    <w:rsid w:val="00273BE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73BE6"/>
    <w:rPr>
      <w:rFonts w:cs="Verdana"/>
    </w:rPr>
  </w:style>
  <w:style w:type="character" w:customStyle="1" w:styleId="WW8Num19z0">
    <w:name w:val="WW8Num19z0"/>
    <w:rsid w:val="00273BE6"/>
    <w:rPr>
      <w:rFonts w:ascii="Verdana" w:eastAsia="Times New Roman" w:hAnsi="Verdana" w:cs="Verdana"/>
    </w:rPr>
  </w:style>
  <w:style w:type="character" w:customStyle="1" w:styleId="WW8Num20z0">
    <w:name w:val="WW8Num20z0"/>
    <w:rsid w:val="00273BE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73BE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73BE6"/>
    <w:rPr>
      <w:rFonts w:eastAsia="Verdana" w:cs="Verdana" w:hint="default"/>
      <w:b w:val="0"/>
    </w:rPr>
  </w:style>
  <w:style w:type="character" w:customStyle="1" w:styleId="WW8Num23z0">
    <w:name w:val="WW8Num23z0"/>
    <w:rsid w:val="00273BE6"/>
    <w:rPr>
      <w:rFonts w:cs="Verdana" w:hint="default"/>
    </w:rPr>
  </w:style>
  <w:style w:type="character" w:customStyle="1" w:styleId="WW8Num24z0">
    <w:name w:val="WW8Num24z0"/>
    <w:rsid w:val="00273BE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73BE6"/>
    <w:rPr>
      <w:rFonts w:cs="Verdana"/>
    </w:rPr>
  </w:style>
  <w:style w:type="character" w:customStyle="1" w:styleId="WW8Num24z2">
    <w:name w:val="WW8Num24z2"/>
    <w:rsid w:val="00273BE6"/>
  </w:style>
  <w:style w:type="character" w:customStyle="1" w:styleId="WW8Num24z3">
    <w:name w:val="WW8Num24z3"/>
    <w:rsid w:val="00273BE6"/>
  </w:style>
  <w:style w:type="character" w:customStyle="1" w:styleId="WW8Num24z4">
    <w:name w:val="WW8Num24z4"/>
    <w:rsid w:val="00273BE6"/>
  </w:style>
  <w:style w:type="character" w:customStyle="1" w:styleId="WW8Num24z5">
    <w:name w:val="WW8Num24z5"/>
    <w:rsid w:val="00273BE6"/>
  </w:style>
  <w:style w:type="character" w:customStyle="1" w:styleId="WW8Num24z6">
    <w:name w:val="WW8Num24z6"/>
    <w:rsid w:val="00273BE6"/>
  </w:style>
  <w:style w:type="character" w:customStyle="1" w:styleId="WW8Num24z7">
    <w:name w:val="WW8Num24z7"/>
    <w:rsid w:val="00273BE6"/>
  </w:style>
  <w:style w:type="character" w:customStyle="1" w:styleId="WW8Num24z8">
    <w:name w:val="WW8Num24z8"/>
    <w:rsid w:val="00273BE6"/>
  </w:style>
  <w:style w:type="character" w:customStyle="1" w:styleId="WW8Num25z0">
    <w:name w:val="WW8Num25z0"/>
    <w:rsid w:val="00273BE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73BE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73BE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73BE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73BE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73BE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73BE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73BE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73BE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73BE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73BE6"/>
    <w:rPr>
      <w:rFonts w:cs="Verdana" w:hint="default"/>
    </w:rPr>
  </w:style>
  <w:style w:type="character" w:customStyle="1" w:styleId="WW8Num35z0">
    <w:name w:val="WW8Num35z0"/>
    <w:rsid w:val="00273BE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73BE6"/>
    <w:rPr>
      <w:rFonts w:hint="default"/>
    </w:rPr>
  </w:style>
  <w:style w:type="character" w:customStyle="1" w:styleId="WW8Num37z0">
    <w:name w:val="WW8Num37z0"/>
    <w:rsid w:val="00273BE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73BE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73BE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73BE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73BE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73BE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73BE6"/>
    <w:rPr>
      <w:rFonts w:cs="Verdana"/>
    </w:rPr>
  </w:style>
  <w:style w:type="character" w:customStyle="1" w:styleId="WW8Num43z1">
    <w:name w:val="WW8Num43z1"/>
    <w:rsid w:val="00273BE6"/>
  </w:style>
  <w:style w:type="character" w:customStyle="1" w:styleId="WW8Num43z2">
    <w:name w:val="WW8Num43z2"/>
    <w:rsid w:val="00273BE6"/>
  </w:style>
  <w:style w:type="character" w:customStyle="1" w:styleId="WW8Num43z3">
    <w:name w:val="WW8Num43z3"/>
    <w:rsid w:val="00273BE6"/>
  </w:style>
  <w:style w:type="character" w:customStyle="1" w:styleId="WW8Num43z4">
    <w:name w:val="WW8Num43z4"/>
    <w:rsid w:val="00273BE6"/>
  </w:style>
  <w:style w:type="character" w:customStyle="1" w:styleId="WW8Num43z5">
    <w:name w:val="WW8Num43z5"/>
    <w:rsid w:val="00273BE6"/>
  </w:style>
  <w:style w:type="character" w:customStyle="1" w:styleId="WW8Num43z6">
    <w:name w:val="WW8Num43z6"/>
    <w:rsid w:val="00273BE6"/>
  </w:style>
  <w:style w:type="character" w:customStyle="1" w:styleId="WW8Num43z7">
    <w:name w:val="WW8Num43z7"/>
    <w:rsid w:val="00273BE6"/>
  </w:style>
  <w:style w:type="character" w:customStyle="1" w:styleId="WW8Num43z8">
    <w:name w:val="WW8Num43z8"/>
    <w:rsid w:val="00273BE6"/>
  </w:style>
  <w:style w:type="character" w:customStyle="1" w:styleId="WW8Num15z3">
    <w:name w:val="WW8Num15z3"/>
    <w:rsid w:val="00273BE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73BE6"/>
    <w:rPr>
      <w:rFonts w:ascii="Symbol" w:hAnsi="Symbol" w:cs="OpenSymbol"/>
    </w:rPr>
  </w:style>
  <w:style w:type="character" w:customStyle="1" w:styleId="WW8Num44z1">
    <w:name w:val="WW8Num44z1"/>
    <w:rsid w:val="00273BE6"/>
    <w:rPr>
      <w:rFonts w:ascii="OpenSymbol" w:hAnsi="OpenSymbol" w:cs="OpenSymbol"/>
    </w:rPr>
  </w:style>
  <w:style w:type="character" w:customStyle="1" w:styleId="WW8Num45z0">
    <w:name w:val="WW8Num45z0"/>
    <w:rsid w:val="00273BE6"/>
    <w:rPr>
      <w:rFonts w:ascii="Symbol" w:hAnsi="Symbol" w:cs="OpenSymbol"/>
    </w:rPr>
  </w:style>
  <w:style w:type="character" w:customStyle="1" w:styleId="WW8Num45z1">
    <w:name w:val="WW8Num45z1"/>
    <w:rsid w:val="00273BE6"/>
    <w:rPr>
      <w:rFonts w:ascii="OpenSymbol" w:hAnsi="OpenSymbol" w:cs="OpenSymbol"/>
    </w:rPr>
  </w:style>
  <w:style w:type="character" w:customStyle="1" w:styleId="WW8Num6z1">
    <w:name w:val="WW8Num6z1"/>
    <w:rsid w:val="00273BE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73BE6"/>
    <w:rPr>
      <w:rFonts w:cs="Times New Roman"/>
      <w:b w:val="0"/>
      <w:i w:val="0"/>
    </w:rPr>
  </w:style>
  <w:style w:type="character" w:customStyle="1" w:styleId="WW8Num16z3">
    <w:name w:val="WW8Num16z3"/>
    <w:rsid w:val="00273BE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73BE6"/>
    <w:rPr>
      <w:rFonts w:ascii="OpenSymbol" w:hAnsi="OpenSymbol" w:cs="Times New Roman"/>
    </w:rPr>
  </w:style>
  <w:style w:type="character" w:customStyle="1" w:styleId="WW8Num25z1">
    <w:name w:val="WW8Num25z1"/>
    <w:rsid w:val="00273BE6"/>
    <w:rPr>
      <w:rFonts w:cs="Verdana"/>
    </w:rPr>
  </w:style>
  <w:style w:type="character" w:customStyle="1" w:styleId="WW8Num25z2">
    <w:name w:val="WW8Num25z2"/>
    <w:rsid w:val="00273BE6"/>
  </w:style>
  <w:style w:type="character" w:customStyle="1" w:styleId="WW8Num25z3">
    <w:name w:val="WW8Num25z3"/>
    <w:rsid w:val="00273BE6"/>
  </w:style>
  <w:style w:type="character" w:customStyle="1" w:styleId="WW8Num25z4">
    <w:name w:val="WW8Num25z4"/>
    <w:rsid w:val="00273BE6"/>
  </w:style>
  <w:style w:type="character" w:customStyle="1" w:styleId="WW8Num25z5">
    <w:name w:val="WW8Num25z5"/>
    <w:rsid w:val="00273BE6"/>
  </w:style>
  <w:style w:type="character" w:customStyle="1" w:styleId="WW8Num25z6">
    <w:name w:val="WW8Num25z6"/>
    <w:rsid w:val="00273BE6"/>
  </w:style>
  <w:style w:type="character" w:customStyle="1" w:styleId="WW8Num25z7">
    <w:name w:val="WW8Num25z7"/>
    <w:rsid w:val="00273BE6"/>
  </w:style>
  <w:style w:type="character" w:customStyle="1" w:styleId="WW8Num25z8">
    <w:name w:val="WW8Num25z8"/>
    <w:rsid w:val="00273BE6"/>
  </w:style>
  <w:style w:type="character" w:customStyle="1" w:styleId="WW8Num29z1">
    <w:name w:val="WW8Num29z1"/>
    <w:rsid w:val="00273BE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73BE6"/>
    <w:rPr>
      <w:rFonts w:ascii="Symbol" w:hAnsi="Symbol" w:cs="OpenSymbol"/>
    </w:rPr>
  </w:style>
  <w:style w:type="character" w:customStyle="1" w:styleId="WW8Num46z1">
    <w:name w:val="WW8Num46z1"/>
    <w:rsid w:val="00273BE6"/>
    <w:rPr>
      <w:rFonts w:ascii="OpenSymbol" w:hAnsi="OpenSymbol" w:cs="OpenSymbol"/>
    </w:rPr>
  </w:style>
  <w:style w:type="character" w:customStyle="1" w:styleId="Domylnaczcionkaakapitu3">
    <w:name w:val="Domyślna czcionka akapitu3"/>
    <w:rsid w:val="00273BE6"/>
  </w:style>
  <w:style w:type="character" w:customStyle="1" w:styleId="WW8Num2z1">
    <w:name w:val="WW8Num2z1"/>
    <w:rsid w:val="00273BE6"/>
    <w:rPr>
      <w:rFonts w:ascii="Courier New" w:hAnsi="Courier New" w:cs="Wingdings"/>
    </w:rPr>
  </w:style>
  <w:style w:type="character" w:customStyle="1" w:styleId="WW8Num2z2">
    <w:name w:val="WW8Num2z2"/>
    <w:rsid w:val="00273BE6"/>
    <w:rPr>
      <w:rFonts w:cs="Times New Roman"/>
    </w:rPr>
  </w:style>
  <w:style w:type="character" w:customStyle="1" w:styleId="WW8Num7z1">
    <w:name w:val="WW8Num7z1"/>
    <w:rsid w:val="00273BE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73BE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73BE6"/>
    <w:rPr>
      <w:rFonts w:cs="Times New Roman"/>
    </w:rPr>
  </w:style>
  <w:style w:type="character" w:customStyle="1" w:styleId="WW8Num15z2">
    <w:name w:val="WW8Num15z2"/>
    <w:rsid w:val="00273BE6"/>
    <w:rPr>
      <w:rFonts w:cs="Times New Roman"/>
      <w:b w:val="0"/>
      <w:i w:val="0"/>
    </w:rPr>
  </w:style>
  <w:style w:type="character" w:customStyle="1" w:styleId="WW8Num16z2">
    <w:name w:val="WW8Num16z2"/>
    <w:rsid w:val="00273BE6"/>
  </w:style>
  <w:style w:type="character" w:customStyle="1" w:styleId="WW8Num23z1">
    <w:name w:val="WW8Num23z1"/>
    <w:rsid w:val="00273BE6"/>
  </w:style>
  <w:style w:type="character" w:customStyle="1" w:styleId="WW8Num23z2">
    <w:name w:val="WW8Num23z2"/>
    <w:rsid w:val="00273BE6"/>
  </w:style>
  <w:style w:type="character" w:customStyle="1" w:styleId="WW8Num23z3">
    <w:name w:val="WW8Num23z3"/>
    <w:rsid w:val="00273BE6"/>
  </w:style>
  <w:style w:type="character" w:customStyle="1" w:styleId="WW8Num23z4">
    <w:name w:val="WW8Num23z4"/>
    <w:rsid w:val="00273BE6"/>
  </w:style>
  <w:style w:type="character" w:customStyle="1" w:styleId="WW8Num23z5">
    <w:name w:val="WW8Num23z5"/>
    <w:rsid w:val="00273BE6"/>
  </w:style>
  <w:style w:type="character" w:customStyle="1" w:styleId="WW8Num23z6">
    <w:name w:val="WW8Num23z6"/>
    <w:rsid w:val="00273BE6"/>
  </w:style>
  <w:style w:type="character" w:customStyle="1" w:styleId="WW8Num23z7">
    <w:name w:val="WW8Num23z7"/>
    <w:rsid w:val="00273BE6"/>
  </w:style>
  <w:style w:type="character" w:customStyle="1" w:styleId="WW8Num23z8">
    <w:name w:val="WW8Num23z8"/>
    <w:rsid w:val="00273BE6"/>
  </w:style>
  <w:style w:type="character" w:customStyle="1" w:styleId="WW8Num26z1">
    <w:name w:val="WW8Num26z1"/>
    <w:rsid w:val="00273BE6"/>
  </w:style>
  <w:style w:type="character" w:customStyle="1" w:styleId="WW8Num26z2">
    <w:name w:val="WW8Num26z2"/>
    <w:rsid w:val="00273BE6"/>
  </w:style>
  <w:style w:type="character" w:customStyle="1" w:styleId="WW8Num26z3">
    <w:name w:val="WW8Num26z3"/>
    <w:rsid w:val="00273BE6"/>
  </w:style>
  <w:style w:type="character" w:customStyle="1" w:styleId="WW8Num26z4">
    <w:name w:val="WW8Num26z4"/>
    <w:rsid w:val="00273BE6"/>
  </w:style>
  <w:style w:type="character" w:customStyle="1" w:styleId="WW8Num26z5">
    <w:name w:val="WW8Num26z5"/>
    <w:rsid w:val="00273BE6"/>
  </w:style>
  <w:style w:type="character" w:customStyle="1" w:styleId="WW8Num26z6">
    <w:name w:val="WW8Num26z6"/>
    <w:rsid w:val="00273BE6"/>
  </w:style>
  <w:style w:type="character" w:customStyle="1" w:styleId="WW8Num26z7">
    <w:name w:val="WW8Num26z7"/>
    <w:rsid w:val="00273BE6"/>
  </w:style>
  <w:style w:type="character" w:customStyle="1" w:styleId="WW8Num26z8">
    <w:name w:val="WW8Num26z8"/>
    <w:rsid w:val="00273BE6"/>
  </w:style>
  <w:style w:type="character" w:customStyle="1" w:styleId="WW8Num28z2">
    <w:name w:val="WW8Num28z2"/>
    <w:rsid w:val="00273BE6"/>
  </w:style>
  <w:style w:type="character" w:customStyle="1" w:styleId="WW8Num28z3">
    <w:name w:val="WW8Num28z3"/>
    <w:rsid w:val="00273BE6"/>
  </w:style>
  <w:style w:type="character" w:customStyle="1" w:styleId="WW8Num28z4">
    <w:name w:val="WW8Num28z4"/>
    <w:rsid w:val="00273BE6"/>
  </w:style>
  <w:style w:type="character" w:customStyle="1" w:styleId="WW8Num28z5">
    <w:name w:val="WW8Num28z5"/>
    <w:rsid w:val="00273BE6"/>
  </w:style>
  <w:style w:type="character" w:customStyle="1" w:styleId="WW8Num28z6">
    <w:name w:val="WW8Num28z6"/>
    <w:rsid w:val="00273BE6"/>
  </w:style>
  <w:style w:type="character" w:customStyle="1" w:styleId="WW8Num28z7">
    <w:name w:val="WW8Num28z7"/>
    <w:rsid w:val="00273BE6"/>
  </w:style>
  <w:style w:type="character" w:customStyle="1" w:styleId="WW8Num28z8">
    <w:name w:val="WW8Num28z8"/>
    <w:rsid w:val="00273BE6"/>
  </w:style>
  <w:style w:type="character" w:customStyle="1" w:styleId="WW8Num29z2">
    <w:name w:val="WW8Num29z2"/>
    <w:rsid w:val="00273BE6"/>
  </w:style>
  <w:style w:type="character" w:customStyle="1" w:styleId="WW8Num29z3">
    <w:name w:val="WW8Num29z3"/>
    <w:rsid w:val="00273BE6"/>
  </w:style>
  <w:style w:type="character" w:customStyle="1" w:styleId="WW8Num29z4">
    <w:name w:val="WW8Num29z4"/>
    <w:rsid w:val="00273BE6"/>
  </w:style>
  <w:style w:type="character" w:customStyle="1" w:styleId="WW8Num29z5">
    <w:name w:val="WW8Num29z5"/>
    <w:rsid w:val="00273BE6"/>
  </w:style>
  <w:style w:type="character" w:customStyle="1" w:styleId="WW8Num29z6">
    <w:name w:val="WW8Num29z6"/>
    <w:rsid w:val="00273BE6"/>
  </w:style>
  <w:style w:type="character" w:customStyle="1" w:styleId="WW8Num29z7">
    <w:name w:val="WW8Num29z7"/>
    <w:rsid w:val="00273BE6"/>
  </w:style>
  <w:style w:type="character" w:customStyle="1" w:styleId="WW8Num29z8">
    <w:name w:val="WW8Num29z8"/>
    <w:rsid w:val="00273BE6"/>
  </w:style>
  <w:style w:type="character" w:customStyle="1" w:styleId="WW8Num30z1">
    <w:name w:val="WW8Num30z1"/>
    <w:rsid w:val="00273BE6"/>
    <w:rPr>
      <w:rFonts w:cs="Times New Roman"/>
    </w:rPr>
  </w:style>
  <w:style w:type="character" w:customStyle="1" w:styleId="WW8Num30z2">
    <w:name w:val="WW8Num30z2"/>
    <w:rsid w:val="00273BE6"/>
  </w:style>
  <w:style w:type="character" w:customStyle="1" w:styleId="WW8Num30z3">
    <w:name w:val="WW8Num30z3"/>
    <w:rsid w:val="00273BE6"/>
  </w:style>
  <w:style w:type="character" w:customStyle="1" w:styleId="WW8Num30z4">
    <w:name w:val="WW8Num30z4"/>
    <w:rsid w:val="00273BE6"/>
  </w:style>
  <w:style w:type="character" w:customStyle="1" w:styleId="WW8Num30z5">
    <w:name w:val="WW8Num30z5"/>
    <w:rsid w:val="00273BE6"/>
  </w:style>
  <w:style w:type="character" w:customStyle="1" w:styleId="WW8Num30z6">
    <w:name w:val="WW8Num30z6"/>
    <w:rsid w:val="00273BE6"/>
  </w:style>
  <w:style w:type="character" w:customStyle="1" w:styleId="WW8Num30z7">
    <w:name w:val="WW8Num30z7"/>
    <w:rsid w:val="00273BE6"/>
  </w:style>
  <w:style w:type="character" w:customStyle="1" w:styleId="WW8Num30z8">
    <w:name w:val="WW8Num30z8"/>
    <w:rsid w:val="00273BE6"/>
  </w:style>
  <w:style w:type="character" w:customStyle="1" w:styleId="WW8Num31z1">
    <w:name w:val="WW8Num31z1"/>
    <w:rsid w:val="00273BE6"/>
  </w:style>
  <w:style w:type="character" w:customStyle="1" w:styleId="WW8Num31z2">
    <w:name w:val="WW8Num31z2"/>
    <w:rsid w:val="00273BE6"/>
  </w:style>
  <w:style w:type="character" w:customStyle="1" w:styleId="WW8Num31z3">
    <w:name w:val="WW8Num31z3"/>
    <w:rsid w:val="00273BE6"/>
  </w:style>
  <w:style w:type="character" w:customStyle="1" w:styleId="WW8Num31z4">
    <w:name w:val="WW8Num31z4"/>
    <w:rsid w:val="00273BE6"/>
  </w:style>
  <w:style w:type="character" w:customStyle="1" w:styleId="WW8Num31z5">
    <w:name w:val="WW8Num31z5"/>
    <w:rsid w:val="00273BE6"/>
  </w:style>
  <w:style w:type="character" w:customStyle="1" w:styleId="WW8Num31z6">
    <w:name w:val="WW8Num31z6"/>
    <w:rsid w:val="00273BE6"/>
  </w:style>
  <w:style w:type="character" w:customStyle="1" w:styleId="WW8Num31z7">
    <w:name w:val="WW8Num31z7"/>
    <w:rsid w:val="00273BE6"/>
  </w:style>
  <w:style w:type="character" w:customStyle="1" w:styleId="WW8Num31z8">
    <w:name w:val="WW8Num31z8"/>
    <w:rsid w:val="00273BE6"/>
  </w:style>
  <w:style w:type="character" w:customStyle="1" w:styleId="WW8Num32z1">
    <w:name w:val="WW8Num32z1"/>
    <w:rsid w:val="00273BE6"/>
  </w:style>
  <w:style w:type="character" w:customStyle="1" w:styleId="WW8Num32z2">
    <w:name w:val="WW8Num32z2"/>
    <w:rsid w:val="00273BE6"/>
  </w:style>
  <w:style w:type="character" w:customStyle="1" w:styleId="WW8Num32z3">
    <w:name w:val="WW8Num32z3"/>
    <w:rsid w:val="00273BE6"/>
  </w:style>
  <w:style w:type="character" w:customStyle="1" w:styleId="WW8Num32z4">
    <w:name w:val="WW8Num32z4"/>
    <w:rsid w:val="00273BE6"/>
  </w:style>
  <w:style w:type="character" w:customStyle="1" w:styleId="WW8Num32z5">
    <w:name w:val="WW8Num32z5"/>
    <w:rsid w:val="00273BE6"/>
  </w:style>
  <w:style w:type="character" w:customStyle="1" w:styleId="WW8Num32z6">
    <w:name w:val="WW8Num32z6"/>
    <w:rsid w:val="00273BE6"/>
  </w:style>
  <w:style w:type="character" w:customStyle="1" w:styleId="WW8Num32z7">
    <w:name w:val="WW8Num32z7"/>
    <w:rsid w:val="00273BE6"/>
  </w:style>
  <w:style w:type="character" w:customStyle="1" w:styleId="WW8Num32z8">
    <w:name w:val="WW8Num32z8"/>
    <w:rsid w:val="00273BE6"/>
  </w:style>
  <w:style w:type="character" w:customStyle="1" w:styleId="WW8Num33z1">
    <w:name w:val="WW8Num33z1"/>
    <w:rsid w:val="00273BE6"/>
  </w:style>
  <w:style w:type="character" w:customStyle="1" w:styleId="WW8Num33z2">
    <w:name w:val="WW8Num33z2"/>
    <w:rsid w:val="00273BE6"/>
  </w:style>
  <w:style w:type="character" w:customStyle="1" w:styleId="WW8Num33z3">
    <w:name w:val="WW8Num33z3"/>
    <w:rsid w:val="00273BE6"/>
  </w:style>
  <w:style w:type="character" w:customStyle="1" w:styleId="WW8Num33z4">
    <w:name w:val="WW8Num33z4"/>
    <w:rsid w:val="00273BE6"/>
  </w:style>
  <w:style w:type="character" w:customStyle="1" w:styleId="WW8Num33z5">
    <w:name w:val="WW8Num33z5"/>
    <w:rsid w:val="00273BE6"/>
  </w:style>
  <w:style w:type="character" w:customStyle="1" w:styleId="WW8Num33z6">
    <w:name w:val="WW8Num33z6"/>
    <w:rsid w:val="00273BE6"/>
  </w:style>
  <w:style w:type="character" w:customStyle="1" w:styleId="WW8Num33z7">
    <w:name w:val="WW8Num33z7"/>
    <w:rsid w:val="00273BE6"/>
  </w:style>
  <w:style w:type="character" w:customStyle="1" w:styleId="WW8Num33z8">
    <w:name w:val="WW8Num33z8"/>
    <w:rsid w:val="00273BE6"/>
  </w:style>
  <w:style w:type="character" w:customStyle="1" w:styleId="WW8Num34z2">
    <w:name w:val="WW8Num34z2"/>
    <w:rsid w:val="00273BE6"/>
  </w:style>
  <w:style w:type="character" w:customStyle="1" w:styleId="WW8Num34z3">
    <w:name w:val="WW8Num34z3"/>
    <w:rsid w:val="00273BE6"/>
  </w:style>
  <w:style w:type="character" w:customStyle="1" w:styleId="WW8Num34z4">
    <w:name w:val="WW8Num34z4"/>
    <w:rsid w:val="00273BE6"/>
  </w:style>
  <w:style w:type="character" w:customStyle="1" w:styleId="WW8Num34z5">
    <w:name w:val="WW8Num34z5"/>
    <w:rsid w:val="00273BE6"/>
  </w:style>
  <w:style w:type="character" w:customStyle="1" w:styleId="WW8Num34z6">
    <w:name w:val="WW8Num34z6"/>
    <w:rsid w:val="00273BE6"/>
  </w:style>
  <w:style w:type="character" w:customStyle="1" w:styleId="WW8Num34z7">
    <w:name w:val="WW8Num34z7"/>
    <w:rsid w:val="00273BE6"/>
  </w:style>
  <w:style w:type="character" w:customStyle="1" w:styleId="WW8Num34z8">
    <w:name w:val="WW8Num34z8"/>
    <w:rsid w:val="00273BE6"/>
  </w:style>
  <w:style w:type="character" w:customStyle="1" w:styleId="WW8Num35z1">
    <w:name w:val="WW8Num35z1"/>
    <w:rsid w:val="00273BE6"/>
    <w:rPr>
      <w:rFonts w:ascii="OpenSymbol" w:hAnsi="OpenSymbol" w:cs="Times New Roman"/>
      <w:b w:val="0"/>
    </w:rPr>
  </w:style>
  <w:style w:type="character" w:customStyle="1" w:styleId="WW8Num36z1">
    <w:name w:val="WW8Num36z1"/>
    <w:rsid w:val="00273BE6"/>
    <w:rPr>
      <w:rFonts w:ascii="OpenSymbol" w:hAnsi="OpenSymbol" w:cs="OpenSymbol"/>
    </w:rPr>
  </w:style>
  <w:style w:type="character" w:customStyle="1" w:styleId="WW8Num36z3">
    <w:name w:val="WW8Num36z3"/>
    <w:rsid w:val="00273BE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73BE6"/>
    <w:rPr>
      <w:rFonts w:ascii="OpenSymbol" w:hAnsi="OpenSymbol" w:cs="Times New Roman"/>
    </w:rPr>
  </w:style>
  <w:style w:type="character" w:customStyle="1" w:styleId="WW8Num38z1">
    <w:name w:val="WW8Num38z1"/>
    <w:rsid w:val="00273BE6"/>
    <w:rPr>
      <w:rFonts w:ascii="OpenSymbol" w:hAnsi="OpenSymbol" w:cs="OpenSymbol"/>
    </w:rPr>
  </w:style>
  <w:style w:type="character" w:customStyle="1" w:styleId="WW8Num39z1">
    <w:name w:val="WW8Num39z1"/>
    <w:rsid w:val="00273BE6"/>
    <w:rPr>
      <w:rFonts w:ascii="OpenSymbol" w:hAnsi="OpenSymbol" w:cs="OpenSymbol"/>
    </w:rPr>
  </w:style>
  <w:style w:type="character" w:customStyle="1" w:styleId="WW8Num40z1">
    <w:name w:val="WW8Num40z1"/>
    <w:rsid w:val="00273BE6"/>
    <w:rPr>
      <w:rFonts w:ascii="OpenSymbol" w:hAnsi="OpenSymbol" w:cs="OpenSymbol"/>
    </w:rPr>
  </w:style>
  <w:style w:type="character" w:customStyle="1" w:styleId="WW8Num41z1">
    <w:name w:val="WW8Num41z1"/>
    <w:rsid w:val="00273BE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73BE6"/>
  </w:style>
  <w:style w:type="character" w:customStyle="1" w:styleId="WW8Num41z3">
    <w:name w:val="WW8Num41z3"/>
    <w:rsid w:val="00273BE6"/>
  </w:style>
  <w:style w:type="character" w:customStyle="1" w:styleId="WW8Num41z4">
    <w:name w:val="WW8Num41z4"/>
    <w:rsid w:val="00273BE6"/>
  </w:style>
  <w:style w:type="character" w:customStyle="1" w:styleId="WW8Num41z5">
    <w:name w:val="WW8Num41z5"/>
    <w:rsid w:val="00273BE6"/>
  </w:style>
  <w:style w:type="character" w:customStyle="1" w:styleId="WW8Num41z6">
    <w:name w:val="WW8Num41z6"/>
    <w:rsid w:val="00273BE6"/>
  </w:style>
  <w:style w:type="character" w:customStyle="1" w:styleId="WW8Num41z7">
    <w:name w:val="WW8Num41z7"/>
    <w:rsid w:val="00273BE6"/>
  </w:style>
  <w:style w:type="character" w:customStyle="1" w:styleId="WW8Num41z8">
    <w:name w:val="WW8Num41z8"/>
    <w:rsid w:val="00273BE6"/>
  </w:style>
  <w:style w:type="character" w:customStyle="1" w:styleId="WW8Num44z2">
    <w:name w:val="WW8Num44z2"/>
    <w:rsid w:val="00273BE6"/>
  </w:style>
  <w:style w:type="character" w:customStyle="1" w:styleId="WW8Num44z3">
    <w:name w:val="WW8Num44z3"/>
    <w:rsid w:val="00273BE6"/>
  </w:style>
  <w:style w:type="character" w:customStyle="1" w:styleId="WW8Num44z4">
    <w:name w:val="WW8Num44z4"/>
    <w:rsid w:val="00273BE6"/>
  </w:style>
  <w:style w:type="character" w:customStyle="1" w:styleId="WW8Num44z5">
    <w:name w:val="WW8Num44z5"/>
    <w:rsid w:val="00273BE6"/>
  </w:style>
  <w:style w:type="character" w:customStyle="1" w:styleId="WW8Num44z6">
    <w:name w:val="WW8Num44z6"/>
    <w:rsid w:val="00273BE6"/>
  </w:style>
  <w:style w:type="character" w:customStyle="1" w:styleId="WW8Num44z7">
    <w:name w:val="WW8Num44z7"/>
    <w:rsid w:val="00273BE6"/>
  </w:style>
  <w:style w:type="character" w:customStyle="1" w:styleId="WW8Num44z8">
    <w:name w:val="WW8Num44z8"/>
    <w:rsid w:val="00273BE6"/>
  </w:style>
  <w:style w:type="character" w:customStyle="1" w:styleId="WW8Num45z2">
    <w:name w:val="WW8Num45z2"/>
    <w:rsid w:val="00273BE6"/>
  </w:style>
  <w:style w:type="character" w:customStyle="1" w:styleId="WW8Num45z3">
    <w:name w:val="WW8Num45z3"/>
    <w:rsid w:val="00273BE6"/>
  </w:style>
  <w:style w:type="character" w:customStyle="1" w:styleId="WW8Num45z4">
    <w:name w:val="WW8Num45z4"/>
    <w:rsid w:val="00273BE6"/>
  </w:style>
  <w:style w:type="character" w:customStyle="1" w:styleId="WW8Num45z5">
    <w:name w:val="WW8Num45z5"/>
    <w:rsid w:val="00273BE6"/>
  </w:style>
  <w:style w:type="character" w:customStyle="1" w:styleId="WW8Num45z6">
    <w:name w:val="WW8Num45z6"/>
    <w:rsid w:val="00273BE6"/>
  </w:style>
  <w:style w:type="character" w:customStyle="1" w:styleId="WW8Num45z7">
    <w:name w:val="WW8Num45z7"/>
    <w:rsid w:val="00273BE6"/>
  </w:style>
  <w:style w:type="character" w:customStyle="1" w:styleId="WW8Num45z8">
    <w:name w:val="WW8Num45z8"/>
    <w:rsid w:val="00273BE6"/>
  </w:style>
  <w:style w:type="character" w:customStyle="1" w:styleId="WW8Num46z2">
    <w:name w:val="WW8Num46z2"/>
    <w:rsid w:val="00273BE6"/>
  </w:style>
  <w:style w:type="character" w:customStyle="1" w:styleId="WW8Num46z3">
    <w:name w:val="WW8Num46z3"/>
    <w:rsid w:val="00273BE6"/>
  </w:style>
  <w:style w:type="character" w:customStyle="1" w:styleId="WW8Num46z4">
    <w:name w:val="WW8Num46z4"/>
    <w:rsid w:val="00273BE6"/>
  </w:style>
  <w:style w:type="character" w:customStyle="1" w:styleId="WW8Num46z5">
    <w:name w:val="WW8Num46z5"/>
    <w:rsid w:val="00273BE6"/>
  </w:style>
  <w:style w:type="character" w:customStyle="1" w:styleId="WW8Num46z6">
    <w:name w:val="WW8Num46z6"/>
    <w:rsid w:val="00273BE6"/>
  </w:style>
  <w:style w:type="character" w:customStyle="1" w:styleId="WW8Num46z7">
    <w:name w:val="WW8Num46z7"/>
    <w:rsid w:val="00273BE6"/>
  </w:style>
  <w:style w:type="character" w:customStyle="1" w:styleId="WW8Num46z8">
    <w:name w:val="WW8Num46z8"/>
    <w:rsid w:val="00273BE6"/>
  </w:style>
  <w:style w:type="character" w:customStyle="1" w:styleId="WW8Num47z0">
    <w:name w:val="WW8Num47z0"/>
    <w:rsid w:val="00273BE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73BE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73BE6"/>
  </w:style>
  <w:style w:type="character" w:customStyle="1" w:styleId="WW8Num48z2">
    <w:name w:val="WW8Num48z2"/>
    <w:rsid w:val="00273BE6"/>
  </w:style>
  <w:style w:type="character" w:customStyle="1" w:styleId="WW8Num48z3">
    <w:name w:val="WW8Num48z3"/>
    <w:rsid w:val="00273BE6"/>
  </w:style>
  <w:style w:type="character" w:customStyle="1" w:styleId="WW8Num48z4">
    <w:name w:val="WW8Num48z4"/>
    <w:rsid w:val="00273BE6"/>
  </w:style>
  <w:style w:type="character" w:customStyle="1" w:styleId="WW8Num48z5">
    <w:name w:val="WW8Num48z5"/>
    <w:rsid w:val="00273BE6"/>
  </w:style>
  <w:style w:type="character" w:customStyle="1" w:styleId="WW8Num48z6">
    <w:name w:val="WW8Num48z6"/>
    <w:rsid w:val="00273BE6"/>
  </w:style>
  <w:style w:type="character" w:customStyle="1" w:styleId="WW8Num48z7">
    <w:name w:val="WW8Num48z7"/>
    <w:rsid w:val="00273BE6"/>
  </w:style>
  <w:style w:type="character" w:customStyle="1" w:styleId="WW8Num48z8">
    <w:name w:val="WW8Num48z8"/>
    <w:rsid w:val="00273BE6"/>
  </w:style>
  <w:style w:type="character" w:customStyle="1" w:styleId="WW8Num49z0">
    <w:name w:val="WW8Num49z0"/>
    <w:rsid w:val="00273BE6"/>
    <w:rPr>
      <w:rFonts w:eastAsia="Verdana" w:cs="Verdana" w:hint="default"/>
      <w:b w:val="0"/>
    </w:rPr>
  </w:style>
  <w:style w:type="character" w:customStyle="1" w:styleId="WW8Num49z1">
    <w:name w:val="WW8Num49z1"/>
    <w:rsid w:val="00273BE6"/>
  </w:style>
  <w:style w:type="character" w:customStyle="1" w:styleId="WW8Num49z2">
    <w:name w:val="WW8Num49z2"/>
    <w:rsid w:val="00273BE6"/>
  </w:style>
  <w:style w:type="character" w:customStyle="1" w:styleId="WW8Num49z3">
    <w:name w:val="WW8Num49z3"/>
    <w:rsid w:val="00273BE6"/>
  </w:style>
  <w:style w:type="character" w:customStyle="1" w:styleId="WW8Num49z4">
    <w:name w:val="WW8Num49z4"/>
    <w:rsid w:val="00273BE6"/>
  </w:style>
  <w:style w:type="character" w:customStyle="1" w:styleId="WW8Num49z5">
    <w:name w:val="WW8Num49z5"/>
    <w:rsid w:val="00273BE6"/>
  </w:style>
  <w:style w:type="character" w:customStyle="1" w:styleId="WW8Num49z6">
    <w:name w:val="WW8Num49z6"/>
    <w:rsid w:val="00273BE6"/>
  </w:style>
  <w:style w:type="character" w:customStyle="1" w:styleId="WW8Num49z7">
    <w:name w:val="WW8Num49z7"/>
    <w:rsid w:val="00273BE6"/>
  </w:style>
  <w:style w:type="character" w:customStyle="1" w:styleId="WW8Num49z8">
    <w:name w:val="WW8Num49z8"/>
    <w:rsid w:val="00273BE6"/>
  </w:style>
  <w:style w:type="character" w:customStyle="1" w:styleId="WW8Num50z0">
    <w:name w:val="WW8Num50z0"/>
    <w:rsid w:val="00273BE6"/>
    <w:rPr>
      <w:rFonts w:hint="default"/>
    </w:rPr>
  </w:style>
  <w:style w:type="character" w:customStyle="1" w:styleId="WW8Num50z1">
    <w:name w:val="WW8Num50z1"/>
    <w:rsid w:val="00273BE6"/>
  </w:style>
  <w:style w:type="character" w:customStyle="1" w:styleId="WW8Num50z2">
    <w:name w:val="WW8Num50z2"/>
    <w:rsid w:val="00273BE6"/>
  </w:style>
  <w:style w:type="character" w:customStyle="1" w:styleId="WW8Num50z3">
    <w:name w:val="WW8Num50z3"/>
    <w:rsid w:val="00273BE6"/>
  </w:style>
  <w:style w:type="character" w:customStyle="1" w:styleId="WW8Num50z4">
    <w:name w:val="WW8Num50z4"/>
    <w:rsid w:val="00273BE6"/>
  </w:style>
  <w:style w:type="character" w:customStyle="1" w:styleId="WW8Num50z5">
    <w:name w:val="WW8Num50z5"/>
    <w:rsid w:val="00273BE6"/>
  </w:style>
  <w:style w:type="character" w:customStyle="1" w:styleId="WW8Num50z6">
    <w:name w:val="WW8Num50z6"/>
    <w:rsid w:val="00273BE6"/>
  </w:style>
  <w:style w:type="character" w:customStyle="1" w:styleId="WW8Num50z7">
    <w:name w:val="WW8Num50z7"/>
    <w:rsid w:val="00273BE6"/>
  </w:style>
  <w:style w:type="character" w:customStyle="1" w:styleId="WW8Num50z8">
    <w:name w:val="WW8Num50z8"/>
    <w:rsid w:val="00273BE6"/>
  </w:style>
  <w:style w:type="character" w:customStyle="1" w:styleId="WW8Num51z0">
    <w:name w:val="WW8Num51z0"/>
    <w:rsid w:val="00273BE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73BE6"/>
  </w:style>
  <w:style w:type="character" w:customStyle="1" w:styleId="WW8Num51z2">
    <w:name w:val="WW8Num51z2"/>
    <w:rsid w:val="00273BE6"/>
  </w:style>
  <w:style w:type="character" w:customStyle="1" w:styleId="WW8Num51z3">
    <w:name w:val="WW8Num51z3"/>
    <w:rsid w:val="00273BE6"/>
  </w:style>
  <w:style w:type="character" w:customStyle="1" w:styleId="WW8Num51z4">
    <w:name w:val="WW8Num51z4"/>
    <w:rsid w:val="00273BE6"/>
  </w:style>
  <w:style w:type="character" w:customStyle="1" w:styleId="WW8Num51z5">
    <w:name w:val="WW8Num51z5"/>
    <w:rsid w:val="00273BE6"/>
  </w:style>
  <w:style w:type="character" w:customStyle="1" w:styleId="WW8Num51z6">
    <w:name w:val="WW8Num51z6"/>
    <w:rsid w:val="00273BE6"/>
  </w:style>
  <w:style w:type="character" w:customStyle="1" w:styleId="WW8Num51z7">
    <w:name w:val="WW8Num51z7"/>
    <w:rsid w:val="00273BE6"/>
  </w:style>
  <w:style w:type="character" w:customStyle="1" w:styleId="WW8Num51z8">
    <w:name w:val="WW8Num51z8"/>
    <w:rsid w:val="00273BE6"/>
  </w:style>
  <w:style w:type="character" w:customStyle="1" w:styleId="WW8Num52z0">
    <w:name w:val="WW8Num52z0"/>
    <w:rsid w:val="00273BE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73BE6"/>
  </w:style>
  <w:style w:type="character" w:customStyle="1" w:styleId="WW8Num52z2">
    <w:name w:val="WW8Num52z2"/>
    <w:rsid w:val="00273BE6"/>
  </w:style>
  <w:style w:type="character" w:customStyle="1" w:styleId="WW8Num52z3">
    <w:name w:val="WW8Num52z3"/>
    <w:rsid w:val="00273BE6"/>
  </w:style>
  <w:style w:type="character" w:customStyle="1" w:styleId="WW8Num52z4">
    <w:name w:val="WW8Num52z4"/>
    <w:rsid w:val="00273BE6"/>
  </w:style>
  <w:style w:type="character" w:customStyle="1" w:styleId="WW8Num52z5">
    <w:name w:val="WW8Num52z5"/>
    <w:rsid w:val="00273BE6"/>
  </w:style>
  <w:style w:type="character" w:customStyle="1" w:styleId="WW8Num52z6">
    <w:name w:val="WW8Num52z6"/>
    <w:rsid w:val="00273BE6"/>
  </w:style>
  <w:style w:type="character" w:customStyle="1" w:styleId="WW8Num52z7">
    <w:name w:val="WW8Num52z7"/>
    <w:rsid w:val="00273BE6"/>
  </w:style>
  <w:style w:type="character" w:customStyle="1" w:styleId="WW8Num52z8">
    <w:name w:val="WW8Num52z8"/>
    <w:rsid w:val="00273BE6"/>
  </w:style>
  <w:style w:type="character" w:customStyle="1" w:styleId="WW8Num53z0">
    <w:name w:val="WW8Num53z0"/>
    <w:rsid w:val="00273BE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73BE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73BE6"/>
  </w:style>
  <w:style w:type="character" w:customStyle="1" w:styleId="WW8Num54z2">
    <w:name w:val="WW8Num54z2"/>
    <w:rsid w:val="00273BE6"/>
  </w:style>
  <w:style w:type="character" w:customStyle="1" w:styleId="WW8Num54z3">
    <w:name w:val="WW8Num54z3"/>
    <w:rsid w:val="00273BE6"/>
  </w:style>
  <w:style w:type="character" w:customStyle="1" w:styleId="WW8Num54z4">
    <w:name w:val="WW8Num54z4"/>
    <w:rsid w:val="00273BE6"/>
  </w:style>
  <w:style w:type="character" w:customStyle="1" w:styleId="WW8Num54z5">
    <w:name w:val="WW8Num54z5"/>
    <w:rsid w:val="00273BE6"/>
  </w:style>
  <w:style w:type="character" w:customStyle="1" w:styleId="WW8Num54z6">
    <w:name w:val="WW8Num54z6"/>
    <w:rsid w:val="00273BE6"/>
  </w:style>
  <w:style w:type="character" w:customStyle="1" w:styleId="WW8Num54z7">
    <w:name w:val="WW8Num54z7"/>
    <w:rsid w:val="00273BE6"/>
  </w:style>
  <w:style w:type="character" w:customStyle="1" w:styleId="WW8Num54z8">
    <w:name w:val="WW8Num54z8"/>
    <w:rsid w:val="00273BE6"/>
  </w:style>
  <w:style w:type="character" w:customStyle="1" w:styleId="WW8Num55z0">
    <w:name w:val="WW8Num55z0"/>
    <w:rsid w:val="00273BE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73BE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73BE6"/>
  </w:style>
  <w:style w:type="character" w:customStyle="1" w:styleId="WW8Num56z2">
    <w:name w:val="WW8Num56z2"/>
    <w:rsid w:val="00273BE6"/>
  </w:style>
  <w:style w:type="character" w:customStyle="1" w:styleId="WW8Num56z3">
    <w:name w:val="WW8Num56z3"/>
    <w:rsid w:val="00273BE6"/>
  </w:style>
  <w:style w:type="character" w:customStyle="1" w:styleId="WW8Num56z4">
    <w:name w:val="WW8Num56z4"/>
    <w:rsid w:val="00273BE6"/>
  </w:style>
  <w:style w:type="character" w:customStyle="1" w:styleId="WW8Num56z5">
    <w:name w:val="WW8Num56z5"/>
    <w:rsid w:val="00273BE6"/>
  </w:style>
  <w:style w:type="character" w:customStyle="1" w:styleId="WW8Num56z6">
    <w:name w:val="WW8Num56z6"/>
    <w:rsid w:val="00273BE6"/>
  </w:style>
  <w:style w:type="character" w:customStyle="1" w:styleId="WW8Num56z7">
    <w:name w:val="WW8Num56z7"/>
    <w:rsid w:val="00273BE6"/>
  </w:style>
  <w:style w:type="character" w:customStyle="1" w:styleId="WW8Num56z8">
    <w:name w:val="WW8Num56z8"/>
    <w:rsid w:val="00273BE6"/>
  </w:style>
  <w:style w:type="character" w:customStyle="1" w:styleId="WW8Num57z0">
    <w:name w:val="WW8Num57z0"/>
    <w:rsid w:val="00273BE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73BE6"/>
  </w:style>
  <w:style w:type="character" w:customStyle="1" w:styleId="WW8Num57z2">
    <w:name w:val="WW8Num57z2"/>
    <w:rsid w:val="00273BE6"/>
  </w:style>
  <w:style w:type="character" w:customStyle="1" w:styleId="WW8Num57z3">
    <w:name w:val="WW8Num57z3"/>
    <w:rsid w:val="00273BE6"/>
  </w:style>
  <w:style w:type="character" w:customStyle="1" w:styleId="WW8Num57z4">
    <w:name w:val="WW8Num57z4"/>
    <w:rsid w:val="00273BE6"/>
  </w:style>
  <w:style w:type="character" w:customStyle="1" w:styleId="WW8Num57z5">
    <w:name w:val="WW8Num57z5"/>
    <w:rsid w:val="00273BE6"/>
  </w:style>
  <w:style w:type="character" w:customStyle="1" w:styleId="WW8Num57z6">
    <w:name w:val="WW8Num57z6"/>
    <w:rsid w:val="00273BE6"/>
  </w:style>
  <w:style w:type="character" w:customStyle="1" w:styleId="WW8Num57z7">
    <w:name w:val="WW8Num57z7"/>
    <w:rsid w:val="00273BE6"/>
  </w:style>
  <w:style w:type="character" w:customStyle="1" w:styleId="WW8Num57z8">
    <w:name w:val="WW8Num57z8"/>
    <w:rsid w:val="00273BE6"/>
  </w:style>
  <w:style w:type="character" w:customStyle="1" w:styleId="WW8Num58z0">
    <w:name w:val="WW8Num58z0"/>
    <w:rsid w:val="00273BE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73BE6"/>
  </w:style>
  <w:style w:type="character" w:customStyle="1" w:styleId="WW8Num58z2">
    <w:name w:val="WW8Num58z2"/>
    <w:rsid w:val="00273BE6"/>
  </w:style>
  <w:style w:type="character" w:customStyle="1" w:styleId="WW8Num58z3">
    <w:name w:val="WW8Num58z3"/>
    <w:rsid w:val="00273BE6"/>
  </w:style>
  <w:style w:type="character" w:customStyle="1" w:styleId="WW8Num58z4">
    <w:name w:val="WW8Num58z4"/>
    <w:rsid w:val="00273BE6"/>
  </w:style>
  <w:style w:type="character" w:customStyle="1" w:styleId="WW8Num58z5">
    <w:name w:val="WW8Num58z5"/>
    <w:rsid w:val="00273BE6"/>
  </w:style>
  <w:style w:type="character" w:customStyle="1" w:styleId="WW8Num58z6">
    <w:name w:val="WW8Num58z6"/>
    <w:rsid w:val="00273BE6"/>
  </w:style>
  <w:style w:type="character" w:customStyle="1" w:styleId="WW8Num58z7">
    <w:name w:val="WW8Num58z7"/>
    <w:rsid w:val="00273BE6"/>
  </w:style>
  <w:style w:type="character" w:customStyle="1" w:styleId="WW8Num58z8">
    <w:name w:val="WW8Num58z8"/>
    <w:rsid w:val="00273BE6"/>
  </w:style>
  <w:style w:type="character" w:customStyle="1" w:styleId="WW8Num59z0">
    <w:name w:val="WW8Num59z0"/>
    <w:rsid w:val="00273BE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73BE6"/>
  </w:style>
  <w:style w:type="character" w:customStyle="1" w:styleId="WW8Num59z2">
    <w:name w:val="WW8Num59z2"/>
    <w:rsid w:val="00273BE6"/>
  </w:style>
  <w:style w:type="character" w:customStyle="1" w:styleId="WW8Num59z3">
    <w:name w:val="WW8Num59z3"/>
    <w:rsid w:val="00273BE6"/>
  </w:style>
  <w:style w:type="character" w:customStyle="1" w:styleId="WW8Num59z4">
    <w:name w:val="WW8Num59z4"/>
    <w:rsid w:val="00273BE6"/>
  </w:style>
  <w:style w:type="character" w:customStyle="1" w:styleId="WW8Num59z5">
    <w:name w:val="WW8Num59z5"/>
    <w:rsid w:val="00273BE6"/>
  </w:style>
  <w:style w:type="character" w:customStyle="1" w:styleId="WW8Num59z6">
    <w:name w:val="WW8Num59z6"/>
    <w:rsid w:val="00273BE6"/>
  </w:style>
  <w:style w:type="character" w:customStyle="1" w:styleId="WW8Num59z7">
    <w:name w:val="WW8Num59z7"/>
    <w:rsid w:val="00273BE6"/>
  </w:style>
  <w:style w:type="character" w:customStyle="1" w:styleId="WW8Num59z8">
    <w:name w:val="WW8Num59z8"/>
    <w:rsid w:val="00273BE6"/>
  </w:style>
  <w:style w:type="character" w:customStyle="1" w:styleId="WW8Num60z0">
    <w:name w:val="WW8Num60z0"/>
    <w:rsid w:val="00273BE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73BE6"/>
  </w:style>
  <w:style w:type="character" w:customStyle="1" w:styleId="WW8Num60z2">
    <w:name w:val="WW8Num60z2"/>
    <w:rsid w:val="00273BE6"/>
  </w:style>
  <w:style w:type="character" w:customStyle="1" w:styleId="WW8Num60z3">
    <w:name w:val="WW8Num60z3"/>
    <w:rsid w:val="00273BE6"/>
  </w:style>
  <w:style w:type="character" w:customStyle="1" w:styleId="WW8Num60z4">
    <w:name w:val="WW8Num60z4"/>
    <w:rsid w:val="00273BE6"/>
  </w:style>
  <w:style w:type="character" w:customStyle="1" w:styleId="WW8Num60z5">
    <w:name w:val="WW8Num60z5"/>
    <w:rsid w:val="00273BE6"/>
  </w:style>
  <w:style w:type="character" w:customStyle="1" w:styleId="WW8Num60z6">
    <w:name w:val="WW8Num60z6"/>
    <w:rsid w:val="00273BE6"/>
  </w:style>
  <w:style w:type="character" w:customStyle="1" w:styleId="WW8Num60z7">
    <w:name w:val="WW8Num60z7"/>
    <w:rsid w:val="00273BE6"/>
  </w:style>
  <w:style w:type="character" w:customStyle="1" w:styleId="WW8Num60z8">
    <w:name w:val="WW8Num60z8"/>
    <w:rsid w:val="00273BE6"/>
  </w:style>
  <w:style w:type="character" w:customStyle="1" w:styleId="WW8Num61z0">
    <w:name w:val="WW8Num61z0"/>
    <w:rsid w:val="00273BE6"/>
    <w:rPr>
      <w:rFonts w:ascii="Symbol" w:hAnsi="Symbol" w:cs="Symbol" w:hint="default"/>
    </w:rPr>
  </w:style>
  <w:style w:type="character" w:customStyle="1" w:styleId="WW8Num61z1">
    <w:name w:val="WW8Num61z1"/>
    <w:rsid w:val="00273BE6"/>
    <w:rPr>
      <w:rFonts w:ascii="Courier New" w:hAnsi="Courier New" w:cs="Courier New" w:hint="default"/>
    </w:rPr>
  </w:style>
  <w:style w:type="character" w:customStyle="1" w:styleId="WW8Num61z2">
    <w:name w:val="WW8Num61z2"/>
    <w:rsid w:val="00273BE6"/>
    <w:rPr>
      <w:rFonts w:ascii="Wingdings" w:hAnsi="Wingdings" w:cs="Wingdings" w:hint="default"/>
    </w:rPr>
  </w:style>
  <w:style w:type="character" w:customStyle="1" w:styleId="WW8Num62z0">
    <w:name w:val="WW8Num62z0"/>
    <w:rsid w:val="00273BE6"/>
    <w:rPr>
      <w:rFonts w:hint="default"/>
    </w:rPr>
  </w:style>
  <w:style w:type="character" w:customStyle="1" w:styleId="WW8Num62z1">
    <w:name w:val="WW8Num62z1"/>
    <w:rsid w:val="00273BE6"/>
  </w:style>
  <w:style w:type="character" w:customStyle="1" w:styleId="WW8Num62z2">
    <w:name w:val="WW8Num62z2"/>
    <w:rsid w:val="00273BE6"/>
  </w:style>
  <w:style w:type="character" w:customStyle="1" w:styleId="WW8Num62z3">
    <w:name w:val="WW8Num62z3"/>
    <w:rsid w:val="00273BE6"/>
  </w:style>
  <w:style w:type="character" w:customStyle="1" w:styleId="WW8Num62z4">
    <w:name w:val="WW8Num62z4"/>
    <w:rsid w:val="00273BE6"/>
  </w:style>
  <w:style w:type="character" w:customStyle="1" w:styleId="WW8Num62z5">
    <w:name w:val="WW8Num62z5"/>
    <w:rsid w:val="00273BE6"/>
  </w:style>
  <w:style w:type="character" w:customStyle="1" w:styleId="WW8Num62z6">
    <w:name w:val="WW8Num62z6"/>
    <w:rsid w:val="00273BE6"/>
  </w:style>
  <w:style w:type="character" w:customStyle="1" w:styleId="WW8Num62z7">
    <w:name w:val="WW8Num62z7"/>
    <w:rsid w:val="00273BE6"/>
  </w:style>
  <w:style w:type="character" w:customStyle="1" w:styleId="WW8Num62z8">
    <w:name w:val="WW8Num62z8"/>
    <w:rsid w:val="00273BE6"/>
  </w:style>
  <w:style w:type="character" w:customStyle="1" w:styleId="WW8Num63z0">
    <w:name w:val="WW8Num63z0"/>
    <w:rsid w:val="00273BE6"/>
    <w:rPr>
      <w:rFonts w:hint="default"/>
      <w:b/>
      <w:i w:val="0"/>
    </w:rPr>
  </w:style>
  <w:style w:type="character" w:customStyle="1" w:styleId="WW8Num63z1">
    <w:name w:val="WW8Num63z1"/>
    <w:rsid w:val="00273BE6"/>
  </w:style>
  <w:style w:type="character" w:customStyle="1" w:styleId="WW8Num63z2">
    <w:name w:val="WW8Num63z2"/>
    <w:rsid w:val="00273BE6"/>
  </w:style>
  <w:style w:type="character" w:customStyle="1" w:styleId="WW8Num63z3">
    <w:name w:val="WW8Num63z3"/>
    <w:rsid w:val="00273BE6"/>
  </w:style>
  <w:style w:type="character" w:customStyle="1" w:styleId="WW8Num63z4">
    <w:name w:val="WW8Num63z4"/>
    <w:rsid w:val="00273BE6"/>
  </w:style>
  <w:style w:type="character" w:customStyle="1" w:styleId="WW8Num63z5">
    <w:name w:val="WW8Num63z5"/>
    <w:rsid w:val="00273BE6"/>
  </w:style>
  <w:style w:type="character" w:customStyle="1" w:styleId="WW8Num63z6">
    <w:name w:val="WW8Num63z6"/>
    <w:rsid w:val="00273BE6"/>
  </w:style>
  <w:style w:type="character" w:customStyle="1" w:styleId="WW8Num63z7">
    <w:name w:val="WW8Num63z7"/>
    <w:rsid w:val="00273BE6"/>
  </w:style>
  <w:style w:type="character" w:customStyle="1" w:styleId="WW8Num63z8">
    <w:name w:val="WW8Num63z8"/>
    <w:rsid w:val="00273BE6"/>
  </w:style>
  <w:style w:type="character" w:customStyle="1" w:styleId="WW8Num64z0">
    <w:name w:val="WW8Num64z0"/>
    <w:rsid w:val="00273BE6"/>
    <w:rPr>
      <w:rFonts w:hint="default"/>
    </w:rPr>
  </w:style>
  <w:style w:type="character" w:customStyle="1" w:styleId="WW8Num64z1">
    <w:name w:val="WW8Num64z1"/>
    <w:rsid w:val="00273BE6"/>
  </w:style>
  <w:style w:type="character" w:customStyle="1" w:styleId="WW8Num64z2">
    <w:name w:val="WW8Num64z2"/>
    <w:rsid w:val="00273BE6"/>
  </w:style>
  <w:style w:type="character" w:customStyle="1" w:styleId="WW8Num64z3">
    <w:name w:val="WW8Num64z3"/>
    <w:rsid w:val="00273BE6"/>
  </w:style>
  <w:style w:type="character" w:customStyle="1" w:styleId="WW8Num64z4">
    <w:name w:val="WW8Num64z4"/>
    <w:rsid w:val="00273BE6"/>
  </w:style>
  <w:style w:type="character" w:customStyle="1" w:styleId="WW8Num64z5">
    <w:name w:val="WW8Num64z5"/>
    <w:rsid w:val="00273BE6"/>
  </w:style>
  <w:style w:type="character" w:customStyle="1" w:styleId="WW8Num64z6">
    <w:name w:val="WW8Num64z6"/>
    <w:rsid w:val="00273BE6"/>
  </w:style>
  <w:style w:type="character" w:customStyle="1" w:styleId="WW8Num64z7">
    <w:name w:val="WW8Num64z7"/>
    <w:rsid w:val="00273BE6"/>
  </w:style>
  <w:style w:type="character" w:customStyle="1" w:styleId="WW8Num64z8">
    <w:name w:val="WW8Num64z8"/>
    <w:rsid w:val="00273BE6"/>
  </w:style>
  <w:style w:type="character" w:customStyle="1" w:styleId="WW8Num65z0">
    <w:name w:val="WW8Num65z0"/>
    <w:rsid w:val="00273BE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73BE6"/>
    <w:rPr>
      <w:rFonts w:hint="default"/>
    </w:rPr>
  </w:style>
  <w:style w:type="character" w:customStyle="1" w:styleId="WW8Num66z1">
    <w:name w:val="WW8Num66z1"/>
    <w:rsid w:val="00273BE6"/>
  </w:style>
  <w:style w:type="character" w:customStyle="1" w:styleId="WW8Num66z2">
    <w:name w:val="WW8Num66z2"/>
    <w:rsid w:val="00273BE6"/>
  </w:style>
  <w:style w:type="character" w:customStyle="1" w:styleId="WW8Num66z3">
    <w:name w:val="WW8Num66z3"/>
    <w:rsid w:val="00273BE6"/>
  </w:style>
  <w:style w:type="character" w:customStyle="1" w:styleId="WW8Num66z4">
    <w:name w:val="WW8Num66z4"/>
    <w:rsid w:val="00273BE6"/>
  </w:style>
  <w:style w:type="character" w:customStyle="1" w:styleId="WW8Num66z5">
    <w:name w:val="WW8Num66z5"/>
    <w:rsid w:val="00273BE6"/>
  </w:style>
  <w:style w:type="character" w:customStyle="1" w:styleId="WW8Num66z6">
    <w:name w:val="WW8Num66z6"/>
    <w:rsid w:val="00273BE6"/>
  </w:style>
  <w:style w:type="character" w:customStyle="1" w:styleId="WW8Num66z7">
    <w:name w:val="WW8Num66z7"/>
    <w:rsid w:val="00273BE6"/>
  </w:style>
  <w:style w:type="character" w:customStyle="1" w:styleId="WW8Num66z8">
    <w:name w:val="WW8Num66z8"/>
    <w:rsid w:val="00273BE6"/>
  </w:style>
  <w:style w:type="character" w:customStyle="1" w:styleId="WW8Num67z0">
    <w:name w:val="WW8Num67z0"/>
    <w:rsid w:val="00273BE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73BE6"/>
  </w:style>
  <w:style w:type="character" w:customStyle="1" w:styleId="WW8Num67z2">
    <w:name w:val="WW8Num67z2"/>
    <w:rsid w:val="00273BE6"/>
  </w:style>
  <w:style w:type="character" w:customStyle="1" w:styleId="WW8Num67z3">
    <w:name w:val="WW8Num67z3"/>
    <w:rsid w:val="00273BE6"/>
  </w:style>
  <w:style w:type="character" w:customStyle="1" w:styleId="WW8Num67z4">
    <w:name w:val="WW8Num67z4"/>
    <w:rsid w:val="00273BE6"/>
  </w:style>
  <w:style w:type="character" w:customStyle="1" w:styleId="WW8Num67z5">
    <w:name w:val="WW8Num67z5"/>
    <w:rsid w:val="00273BE6"/>
  </w:style>
  <w:style w:type="character" w:customStyle="1" w:styleId="WW8Num67z6">
    <w:name w:val="WW8Num67z6"/>
    <w:rsid w:val="00273BE6"/>
  </w:style>
  <w:style w:type="character" w:customStyle="1" w:styleId="WW8Num67z7">
    <w:name w:val="WW8Num67z7"/>
    <w:rsid w:val="00273BE6"/>
  </w:style>
  <w:style w:type="character" w:customStyle="1" w:styleId="WW8Num67z8">
    <w:name w:val="WW8Num67z8"/>
    <w:rsid w:val="00273BE6"/>
  </w:style>
  <w:style w:type="character" w:customStyle="1" w:styleId="WW8Num68z0">
    <w:name w:val="WW8Num68z0"/>
    <w:rsid w:val="00273BE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73BE6"/>
  </w:style>
  <w:style w:type="character" w:customStyle="1" w:styleId="WW8Num68z2">
    <w:name w:val="WW8Num68z2"/>
    <w:rsid w:val="00273BE6"/>
  </w:style>
  <w:style w:type="character" w:customStyle="1" w:styleId="WW8Num68z3">
    <w:name w:val="WW8Num68z3"/>
    <w:rsid w:val="00273BE6"/>
  </w:style>
  <w:style w:type="character" w:customStyle="1" w:styleId="WW8Num68z4">
    <w:name w:val="WW8Num68z4"/>
    <w:rsid w:val="00273BE6"/>
  </w:style>
  <w:style w:type="character" w:customStyle="1" w:styleId="WW8Num68z5">
    <w:name w:val="WW8Num68z5"/>
    <w:rsid w:val="00273BE6"/>
  </w:style>
  <w:style w:type="character" w:customStyle="1" w:styleId="WW8Num68z6">
    <w:name w:val="WW8Num68z6"/>
    <w:rsid w:val="00273BE6"/>
  </w:style>
  <w:style w:type="character" w:customStyle="1" w:styleId="WW8Num68z7">
    <w:name w:val="WW8Num68z7"/>
    <w:rsid w:val="00273BE6"/>
  </w:style>
  <w:style w:type="character" w:customStyle="1" w:styleId="WW8Num68z8">
    <w:name w:val="WW8Num68z8"/>
    <w:rsid w:val="00273BE6"/>
  </w:style>
  <w:style w:type="character" w:customStyle="1" w:styleId="WW8Num69z0">
    <w:name w:val="WW8Num69z0"/>
    <w:rsid w:val="00273BE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73BE6"/>
  </w:style>
  <w:style w:type="character" w:customStyle="1" w:styleId="WW8Num69z2">
    <w:name w:val="WW8Num69z2"/>
    <w:rsid w:val="00273BE6"/>
  </w:style>
  <w:style w:type="character" w:customStyle="1" w:styleId="WW8Num69z3">
    <w:name w:val="WW8Num69z3"/>
    <w:rsid w:val="00273BE6"/>
  </w:style>
  <w:style w:type="character" w:customStyle="1" w:styleId="WW8Num69z4">
    <w:name w:val="WW8Num69z4"/>
    <w:rsid w:val="00273BE6"/>
  </w:style>
  <w:style w:type="character" w:customStyle="1" w:styleId="WW8Num69z5">
    <w:name w:val="WW8Num69z5"/>
    <w:rsid w:val="00273BE6"/>
  </w:style>
  <w:style w:type="character" w:customStyle="1" w:styleId="WW8Num69z6">
    <w:name w:val="WW8Num69z6"/>
    <w:rsid w:val="00273BE6"/>
  </w:style>
  <w:style w:type="character" w:customStyle="1" w:styleId="WW8Num69z7">
    <w:name w:val="WW8Num69z7"/>
    <w:rsid w:val="00273BE6"/>
  </w:style>
  <w:style w:type="character" w:customStyle="1" w:styleId="WW8Num69z8">
    <w:name w:val="WW8Num69z8"/>
    <w:rsid w:val="00273BE6"/>
  </w:style>
  <w:style w:type="character" w:customStyle="1" w:styleId="WW8Num70z0">
    <w:name w:val="WW8Num70z0"/>
    <w:rsid w:val="00273BE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73BE6"/>
  </w:style>
  <w:style w:type="character" w:customStyle="1" w:styleId="WW8Num70z2">
    <w:name w:val="WW8Num70z2"/>
    <w:rsid w:val="00273BE6"/>
  </w:style>
  <w:style w:type="character" w:customStyle="1" w:styleId="WW8Num70z3">
    <w:name w:val="WW8Num70z3"/>
    <w:rsid w:val="00273BE6"/>
  </w:style>
  <w:style w:type="character" w:customStyle="1" w:styleId="WW8Num70z4">
    <w:name w:val="WW8Num70z4"/>
    <w:rsid w:val="00273BE6"/>
  </w:style>
  <w:style w:type="character" w:customStyle="1" w:styleId="WW8Num70z5">
    <w:name w:val="WW8Num70z5"/>
    <w:rsid w:val="00273BE6"/>
  </w:style>
  <w:style w:type="character" w:customStyle="1" w:styleId="WW8Num70z6">
    <w:name w:val="WW8Num70z6"/>
    <w:rsid w:val="00273BE6"/>
  </w:style>
  <w:style w:type="character" w:customStyle="1" w:styleId="WW8Num70z7">
    <w:name w:val="WW8Num70z7"/>
    <w:rsid w:val="00273BE6"/>
  </w:style>
  <w:style w:type="character" w:customStyle="1" w:styleId="WW8Num70z8">
    <w:name w:val="WW8Num70z8"/>
    <w:rsid w:val="00273BE6"/>
  </w:style>
  <w:style w:type="character" w:customStyle="1" w:styleId="WW8Num71z0">
    <w:name w:val="WW8Num71z0"/>
    <w:rsid w:val="00273BE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73BE6"/>
  </w:style>
  <w:style w:type="character" w:customStyle="1" w:styleId="WW8Num71z2">
    <w:name w:val="WW8Num71z2"/>
    <w:rsid w:val="00273BE6"/>
  </w:style>
  <w:style w:type="character" w:customStyle="1" w:styleId="WW8Num71z3">
    <w:name w:val="WW8Num71z3"/>
    <w:rsid w:val="00273BE6"/>
  </w:style>
  <w:style w:type="character" w:customStyle="1" w:styleId="WW8Num71z4">
    <w:name w:val="WW8Num71z4"/>
    <w:rsid w:val="00273BE6"/>
  </w:style>
  <w:style w:type="character" w:customStyle="1" w:styleId="WW8Num71z5">
    <w:name w:val="WW8Num71z5"/>
    <w:rsid w:val="00273BE6"/>
  </w:style>
  <w:style w:type="character" w:customStyle="1" w:styleId="WW8Num71z6">
    <w:name w:val="WW8Num71z6"/>
    <w:rsid w:val="00273BE6"/>
  </w:style>
  <w:style w:type="character" w:customStyle="1" w:styleId="WW8Num71z7">
    <w:name w:val="WW8Num71z7"/>
    <w:rsid w:val="00273BE6"/>
  </w:style>
  <w:style w:type="character" w:customStyle="1" w:styleId="WW8Num71z8">
    <w:name w:val="WW8Num71z8"/>
    <w:rsid w:val="00273BE6"/>
  </w:style>
  <w:style w:type="character" w:customStyle="1" w:styleId="Domylnaczcionkaakapitu2">
    <w:name w:val="Domyślna czcionka akapitu2"/>
    <w:rsid w:val="00273BE6"/>
  </w:style>
  <w:style w:type="character" w:customStyle="1" w:styleId="WW8Num17z2">
    <w:name w:val="WW8Num17z2"/>
    <w:rsid w:val="00273BE6"/>
  </w:style>
  <w:style w:type="character" w:customStyle="1" w:styleId="WW8Num27z1">
    <w:name w:val="WW8Num27z1"/>
    <w:rsid w:val="00273BE6"/>
  </w:style>
  <w:style w:type="character" w:customStyle="1" w:styleId="WW8Num27z2">
    <w:name w:val="WW8Num27z2"/>
    <w:rsid w:val="00273BE6"/>
  </w:style>
  <w:style w:type="character" w:customStyle="1" w:styleId="WW8Num27z3">
    <w:name w:val="WW8Num27z3"/>
    <w:rsid w:val="00273BE6"/>
  </w:style>
  <w:style w:type="character" w:customStyle="1" w:styleId="WW8Num27z4">
    <w:name w:val="WW8Num27z4"/>
    <w:rsid w:val="00273BE6"/>
  </w:style>
  <w:style w:type="character" w:customStyle="1" w:styleId="WW8Num27z5">
    <w:name w:val="WW8Num27z5"/>
    <w:rsid w:val="00273BE6"/>
  </w:style>
  <w:style w:type="character" w:customStyle="1" w:styleId="WW8Num27z6">
    <w:name w:val="WW8Num27z6"/>
    <w:rsid w:val="00273BE6"/>
  </w:style>
  <w:style w:type="character" w:customStyle="1" w:styleId="WW8Num27z7">
    <w:name w:val="WW8Num27z7"/>
    <w:rsid w:val="00273BE6"/>
  </w:style>
  <w:style w:type="character" w:customStyle="1" w:styleId="WW8Num27z8">
    <w:name w:val="WW8Num27z8"/>
    <w:rsid w:val="00273BE6"/>
  </w:style>
  <w:style w:type="character" w:customStyle="1" w:styleId="WW8Num34z1">
    <w:name w:val="WW8Num34z1"/>
    <w:rsid w:val="00273BE6"/>
  </w:style>
  <w:style w:type="character" w:customStyle="1" w:styleId="WW8Num35z2">
    <w:name w:val="WW8Num35z2"/>
    <w:rsid w:val="00273BE6"/>
  </w:style>
  <w:style w:type="character" w:customStyle="1" w:styleId="WW8Num35z3">
    <w:name w:val="WW8Num35z3"/>
    <w:rsid w:val="00273BE6"/>
  </w:style>
  <w:style w:type="character" w:customStyle="1" w:styleId="WW8Num35z4">
    <w:name w:val="WW8Num35z4"/>
    <w:rsid w:val="00273BE6"/>
  </w:style>
  <w:style w:type="character" w:customStyle="1" w:styleId="WW8Num35z5">
    <w:name w:val="WW8Num35z5"/>
    <w:rsid w:val="00273BE6"/>
  </w:style>
  <w:style w:type="character" w:customStyle="1" w:styleId="WW8Num35z6">
    <w:name w:val="WW8Num35z6"/>
    <w:rsid w:val="00273BE6"/>
  </w:style>
  <w:style w:type="character" w:customStyle="1" w:styleId="WW8Num35z7">
    <w:name w:val="WW8Num35z7"/>
    <w:rsid w:val="00273BE6"/>
  </w:style>
  <w:style w:type="character" w:customStyle="1" w:styleId="WW8Num35z8">
    <w:name w:val="WW8Num35z8"/>
    <w:rsid w:val="00273BE6"/>
  </w:style>
  <w:style w:type="character" w:customStyle="1" w:styleId="WW8Num36z2">
    <w:name w:val="WW8Num36z2"/>
    <w:rsid w:val="00273BE6"/>
  </w:style>
  <w:style w:type="character" w:customStyle="1" w:styleId="WW8Num36z4">
    <w:name w:val="WW8Num36z4"/>
    <w:rsid w:val="00273BE6"/>
  </w:style>
  <w:style w:type="character" w:customStyle="1" w:styleId="WW8Num36z5">
    <w:name w:val="WW8Num36z5"/>
    <w:rsid w:val="00273BE6"/>
  </w:style>
  <w:style w:type="character" w:customStyle="1" w:styleId="WW8Num36z6">
    <w:name w:val="WW8Num36z6"/>
    <w:rsid w:val="00273BE6"/>
  </w:style>
  <w:style w:type="character" w:customStyle="1" w:styleId="WW8Num36z7">
    <w:name w:val="WW8Num36z7"/>
    <w:rsid w:val="00273BE6"/>
  </w:style>
  <w:style w:type="character" w:customStyle="1" w:styleId="WW8Num36z8">
    <w:name w:val="WW8Num36z8"/>
    <w:rsid w:val="00273BE6"/>
  </w:style>
  <w:style w:type="character" w:customStyle="1" w:styleId="WW8Num42z1">
    <w:name w:val="WW8Num42z1"/>
    <w:rsid w:val="00273BE6"/>
    <w:rPr>
      <w:rFonts w:ascii="OpenSymbol" w:hAnsi="OpenSymbol" w:cs="OpenSymbol"/>
    </w:rPr>
  </w:style>
  <w:style w:type="character" w:customStyle="1" w:styleId="WW8Num47z1">
    <w:name w:val="WW8Num47z1"/>
    <w:rsid w:val="00273BE6"/>
    <w:rPr>
      <w:rFonts w:ascii="OpenSymbol" w:hAnsi="OpenSymbol" w:cs="OpenSymbol"/>
    </w:rPr>
  </w:style>
  <w:style w:type="character" w:customStyle="1" w:styleId="Absatz-Standardschriftart">
    <w:name w:val="Absatz-Standardschriftart"/>
    <w:rsid w:val="00273BE6"/>
  </w:style>
  <w:style w:type="character" w:customStyle="1" w:styleId="WW-Absatz-Standardschriftart">
    <w:name w:val="WW-Absatz-Standardschriftart"/>
    <w:rsid w:val="00273BE6"/>
  </w:style>
  <w:style w:type="character" w:customStyle="1" w:styleId="WW-Absatz-Standardschriftart1">
    <w:name w:val="WW-Absatz-Standardschriftart1"/>
    <w:rsid w:val="00273BE6"/>
  </w:style>
  <w:style w:type="character" w:customStyle="1" w:styleId="WW-Absatz-Standardschriftart11">
    <w:name w:val="WW-Absatz-Standardschriftart11"/>
    <w:rsid w:val="00273BE6"/>
  </w:style>
  <w:style w:type="character" w:customStyle="1" w:styleId="WW-Absatz-Standardschriftart111">
    <w:name w:val="WW-Absatz-Standardschriftart111"/>
    <w:rsid w:val="00273BE6"/>
  </w:style>
  <w:style w:type="character" w:customStyle="1" w:styleId="WW-Absatz-Standardschriftart1111">
    <w:name w:val="WW-Absatz-Standardschriftart1111"/>
    <w:rsid w:val="00273BE6"/>
  </w:style>
  <w:style w:type="character" w:customStyle="1" w:styleId="WW8Num21z1">
    <w:name w:val="WW8Num21z1"/>
    <w:rsid w:val="00273BE6"/>
    <w:rPr>
      <w:rFonts w:cs="Times New Roman"/>
    </w:rPr>
  </w:style>
  <w:style w:type="character" w:customStyle="1" w:styleId="WW-Absatz-Standardschriftart11111">
    <w:name w:val="WW-Absatz-Standardschriftart11111"/>
    <w:rsid w:val="00273BE6"/>
  </w:style>
  <w:style w:type="character" w:customStyle="1" w:styleId="WW-Absatz-Standardschriftart111111">
    <w:name w:val="WW-Absatz-Standardschriftart111111"/>
    <w:rsid w:val="00273BE6"/>
  </w:style>
  <w:style w:type="character" w:customStyle="1" w:styleId="WW-Absatz-Standardschriftart1111111">
    <w:name w:val="WW-Absatz-Standardschriftart1111111"/>
    <w:rsid w:val="00273BE6"/>
  </w:style>
  <w:style w:type="character" w:customStyle="1" w:styleId="WW8Num3z1">
    <w:name w:val="WW8Num3z1"/>
    <w:rsid w:val="00273BE6"/>
    <w:rPr>
      <w:rFonts w:ascii="Courier New" w:hAnsi="Courier New" w:cs="Wingdings"/>
    </w:rPr>
  </w:style>
  <w:style w:type="character" w:customStyle="1" w:styleId="WW8Num3z2">
    <w:name w:val="WW8Num3z2"/>
    <w:rsid w:val="00273BE6"/>
    <w:rPr>
      <w:rFonts w:cs="Times New Roman"/>
    </w:rPr>
  </w:style>
  <w:style w:type="character" w:customStyle="1" w:styleId="WW8Num8z1">
    <w:name w:val="WW8Num8z1"/>
    <w:rsid w:val="00273BE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73BE6"/>
    <w:rPr>
      <w:rFonts w:cs="Verdana"/>
    </w:rPr>
  </w:style>
  <w:style w:type="character" w:customStyle="1" w:styleId="WW8Num22z1">
    <w:name w:val="WW8Num22z1"/>
    <w:rsid w:val="00273BE6"/>
    <w:rPr>
      <w:rFonts w:cs="Times New Roman"/>
    </w:rPr>
  </w:style>
  <w:style w:type="character" w:customStyle="1" w:styleId="WW8Num37z2">
    <w:name w:val="WW8Num37z2"/>
    <w:rsid w:val="00273BE6"/>
    <w:rPr>
      <w:rFonts w:cs="Times New Roman"/>
    </w:rPr>
  </w:style>
  <w:style w:type="character" w:customStyle="1" w:styleId="WW8Num47z2">
    <w:name w:val="WW8Num47z2"/>
    <w:rsid w:val="00273BE6"/>
    <w:rPr>
      <w:rFonts w:cs="Times New Roman"/>
    </w:rPr>
  </w:style>
  <w:style w:type="character" w:customStyle="1" w:styleId="WW8Num18z2">
    <w:name w:val="WW8Num18z2"/>
    <w:rsid w:val="00273BE6"/>
  </w:style>
  <w:style w:type="character" w:customStyle="1" w:styleId="WW8Num37z3">
    <w:name w:val="WW8Num37z3"/>
    <w:rsid w:val="00273BE6"/>
  </w:style>
  <w:style w:type="character" w:customStyle="1" w:styleId="WW8Num37z4">
    <w:name w:val="WW8Num37z4"/>
    <w:rsid w:val="00273BE6"/>
  </w:style>
  <w:style w:type="character" w:customStyle="1" w:styleId="WW8Num37z5">
    <w:name w:val="WW8Num37z5"/>
    <w:rsid w:val="00273BE6"/>
  </w:style>
  <w:style w:type="character" w:customStyle="1" w:styleId="WW8Num37z6">
    <w:name w:val="WW8Num37z6"/>
    <w:rsid w:val="00273BE6"/>
  </w:style>
  <w:style w:type="character" w:customStyle="1" w:styleId="WW8Num37z7">
    <w:name w:val="WW8Num37z7"/>
    <w:rsid w:val="00273BE6"/>
  </w:style>
  <w:style w:type="character" w:customStyle="1" w:styleId="WW8Num37z8">
    <w:name w:val="WW8Num37z8"/>
    <w:rsid w:val="00273BE6"/>
  </w:style>
  <w:style w:type="character" w:customStyle="1" w:styleId="WW8Num38z2">
    <w:name w:val="WW8Num38z2"/>
    <w:rsid w:val="00273BE6"/>
  </w:style>
  <w:style w:type="character" w:customStyle="1" w:styleId="WW8Num38z3">
    <w:name w:val="WW8Num38z3"/>
    <w:rsid w:val="00273BE6"/>
  </w:style>
  <w:style w:type="character" w:customStyle="1" w:styleId="WW8Num38z4">
    <w:name w:val="WW8Num38z4"/>
    <w:rsid w:val="00273BE6"/>
  </w:style>
  <w:style w:type="character" w:customStyle="1" w:styleId="WW8Num38z5">
    <w:name w:val="WW8Num38z5"/>
    <w:rsid w:val="00273BE6"/>
  </w:style>
  <w:style w:type="character" w:customStyle="1" w:styleId="WW8Num38z6">
    <w:name w:val="WW8Num38z6"/>
    <w:rsid w:val="00273BE6"/>
  </w:style>
  <w:style w:type="character" w:customStyle="1" w:styleId="WW8Num38z7">
    <w:name w:val="WW8Num38z7"/>
    <w:rsid w:val="00273BE6"/>
  </w:style>
  <w:style w:type="character" w:customStyle="1" w:styleId="WW8Num38z8">
    <w:name w:val="WW8Num38z8"/>
    <w:rsid w:val="00273BE6"/>
  </w:style>
  <w:style w:type="character" w:customStyle="1" w:styleId="WW8Num39z2">
    <w:name w:val="WW8Num39z2"/>
    <w:rsid w:val="00273BE6"/>
  </w:style>
  <w:style w:type="character" w:customStyle="1" w:styleId="WW8Num39z3">
    <w:name w:val="WW8Num39z3"/>
    <w:rsid w:val="00273BE6"/>
  </w:style>
  <w:style w:type="character" w:customStyle="1" w:styleId="WW8Num39z4">
    <w:name w:val="WW8Num39z4"/>
    <w:rsid w:val="00273BE6"/>
  </w:style>
  <w:style w:type="character" w:customStyle="1" w:styleId="WW8Num39z5">
    <w:name w:val="WW8Num39z5"/>
    <w:rsid w:val="00273BE6"/>
  </w:style>
  <w:style w:type="character" w:customStyle="1" w:styleId="WW8Num39z6">
    <w:name w:val="WW8Num39z6"/>
    <w:rsid w:val="00273BE6"/>
  </w:style>
  <w:style w:type="character" w:customStyle="1" w:styleId="WW8Num39z7">
    <w:name w:val="WW8Num39z7"/>
    <w:rsid w:val="00273BE6"/>
  </w:style>
  <w:style w:type="character" w:customStyle="1" w:styleId="WW8Num39z8">
    <w:name w:val="WW8Num39z8"/>
    <w:rsid w:val="00273BE6"/>
  </w:style>
  <w:style w:type="character" w:customStyle="1" w:styleId="WW8Num47z3">
    <w:name w:val="WW8Num47z3"/>
    <w:rsid w:val="00273BE6"/>
  </w:style>
  <w:style w:type="character" w:customStyle="1" w:styleId="WW8Num47z4">
    <w:name w:val="WW8Num47z4"/>
    <w:rsid w:val="00273BE6"/>
  </w:style>
  <w:style w:type="character" w:customStyle="1" w:styleId="WW8Num47z5">
    <w:name w:val="WW8Num47z5"/>
    <w:rsid w:val="00273BE6"/>
  </w:style>
  <w:style w:type="character" w:customStyle="1" w:styleId="WW8Num47z6">
    <w:name w:val="WW8Num47z6"/>
    <w:rsid w:val="00273BE6"/>
  </w:style>
  <w:style w:type="character" w:customStyle="1" w:styleId="WW8Num47z7">
    <w:name w:val="WW8Num47z7"/>
    <w:rsid w:val="00273BE6"/>
  </w:style>
  <w:style w:type="character" w:customStyle="1" w:styleId="WW8Num47z8">
    <w:name w:val="WW8Num47z8"/>
    <w:rsid w:val="00273BE6"/>
  </w:style>
  <w:style w:type="character" w:customStyle="1" w:styleId="WW8Num4z2">
    <w:name w:val="WW8Num4z2"/>
    <w:rsid w:val="00273BE6"/>
    <w:rPr>
      <w:rFonts w:cs="Times New Roman"/>
    </w:rPr>
  </w:style>
  <w:style w:type="character" w:customStyle="1" w:styleId="WW8Num9z1">
    <w:name w:val="WW8Num9z1"/>
    <w:rsid w:val="00273BE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73BE6"/>
    <w:rPr>
      <w:rFonts w:cs="Verdana"/>
    </w:rPr>
  </w:style>
  <w:style w:type="character" w:customStyle="1" w:styleId="WW8Num40z2">
    <w:name w:val="WW8Num40z2"/>
    <w:rsid w:val="00273BE6"/>
  </w:style>
  <w:style w:type="character" w:customStyle="1" w:styleId="WW8Num40z3">
    <w:name w:val="WW8Num40z3"/>
    <w:rsid w:val="00273BE6"/>
  </w:style>
  <w:style w:type="character" w:customStyle="1" w:styleId="WW8Num40z4">
    <w:name w:val="WW8Num40z4"/>
    <w:rsid w:val="00273BE6"/>
  </w:style>
  <w:style w:type="character" w:customStyle="1" w:styleId="WW8Num40z5">
    <w:name w:val="WW8Num40z5"/>
    <w:rsid w:val="00273BE6"/>
  </w:style>
  <w:style w:type="character" w:customStyle="1" w:styleId="WW8Num40z6">
    <w:name w:val="WW8Num40z6"/>
    <w:rsid w:val="00273BE6"/>
  </w:style>
  <w:style w:type="character" w:customStyle="1" w:styleId="WW8Num40z7">
    <w:name w:val="WW8Num40z7"/>
    <w:rsid w:val="00273BE6"/>
  </w:style>
  <w:style w:type="character" w:customStyle="1" w:styleId="WW8Num40z8">
    <w:name w:val="WW8Num40z8"/>
    <w:rsid w:val="00273BE6"/>
  </w:style>
  <w:style w:type="character" w:customStyle="1" w:styleId="WW8Num19z2">
    <w:name w:val="WW8Num19z2"/>
    <w:rsid w:val="00273BE6"/>
    <w:rPr>
      <w:rFonts w:cs="Times New Roman"/>
      <w:b w:val="0"/>
      <w:i w:val="0"/>
    </w:rPr>
  </w:style>
  <w:style w:type="character" w:customStyle="1" w:styleId="WW8Num42z2">
    <w:name w:val="WW8Num42z2"/>
    <w:rsid w:val="00273BE6"/>
    <w:rPr>
      <w:rFonts w:cs="Times New Roman"/>
    </w:rPr>
  </w:style>
  <w:style w:type="character" w:customStyle="1" w:styleId="WW8Num42z3">
    <w:name w:val="WW8Num42z3"/>
    <w:rsid w:val="00273BE6"/>
  </w:style>
  <w:style w:type="character" w:customStyle="1" w:styleId="WW8Num42z4">
    <w:name w:val="WW8Num42z4"/>
    <w:rsid w:val="00273BE6"/>
  </w:style>
  <w:style w:type="character" w:customStyle="1" w:styleId="WW8Num42z5">
    <w:name w:val="WW8Num42z5"/>
    <w:rsid w:val="00273BE6"/>
  </w:style>
  <w:style w:type="character" w:customStyle="1" w:styleId="WW8Num42z6">
    <w:name w:val="WW8Num42z6"/>
    <w:rsid w:val="00273BE6"/>
  </w:style>
  <w:style w:type="character" w:customStyle="1" w:styleId="WW8Num42z7">
    <w:name w:val="WW8Num42z7"/>
    <w:rsid w:val="00273BE6"/>
  </w:style>
  <w:style w:type="character" w:customStyle="1" w:styleId="WW8Num42z8">
    <w:name w:val="WW8Num42z8"/>
    <w:rsid w:val="00273BE6"/>
  </w:style>
  <w:style w:type="character" w:customStyle="1" w:styleId="WW8Num20z2">
    <w:name w:val="WW8Num20z2"/>
    <w:rsid w:val="00273BE6"/>
    <w:rPr>
      <w:rFonts w:cs="Times New Roman"/>
      <w:b w:val="0"/>
      <w:i w:val="0"/>
    </w:rPr>
  </w:style>
  <w:style w:type="character" w:customStyle="1" w:styleId="WW8Num20z1">
    <w:name w:val="WW8Num20z1"/>
    <w:rsid w:val="00273BE6"/>
    <w:rPr>
      <w:rFonts w:cs="Times New Roman"/>
    </w:rPr>
  </w:style>
  <w:style w:type="character" w:customStyle="1" w:styleId="WW8Num53z1">
    <w:name w:val="WW8Num53z1"/>
    <w:rsid w:val="00273BE6"/>
    <w:rPr>
      <w:rFonts w:cs="Times New Roman"/>
    </w:rPr>
  </w:style>
  <w:style w:type="character" w:customStyle="1" w:styleId="WW8Num55z2">
    <w:name w:val="WW8Num55z2"/>
    <w:rsid w:val="00273BE6"/>
    <w:rPr>
      <w:rFonts w:cs="Times New Roman"/>
    </w:rPr>
  </w:style>
  <w:style w:type="character" w:customStyle="1" w:styleId="Domylnaczcionkaakapitu1">
    <w:name w:val="Domyślna czcionka akapitu1"/>
    <w:rsid w:val="00273BE6"/>
  </w:style>
  <w:style w:type="character" w:customStyle="1" w:styleId="tekstdokbold">
    <w:name w:val="tekst dok. bold"/>
    <w:rsid w:val="00273BE6"/>
    <w:rPr>
      <w:b/>
    </w:rPr>
  </w:style>
  <w:style w:type="character" w:styleId="Numerstrony">
    <w:name w:val="page number"/>
    <w:rsid w:val="00273BE6"/>
    <w:rPr>
      <w:rFonts w:cs="Times New Roman"/>
    </w:rPr>
  </w:style>
  <w:style w:type="character" w:styleId="Pogrubienie">
    <w:name w:val="Strong"/>
    <w:qFormat/>
    <w:rsid w:val="00273BE6"/>
    <w:rPr>
      <w:rFonts w:cs="Times New Roman"/>
      <w:b/>
    </w:rPr>
  </w:style>
  <w:style w:type="character" w:customStyle="1" w:styleId="Znakiprzypiswdolnych">
    <w:name w:val="Znaki przypisów dolnych"/>
    <w:rsid w:val="00273BE6"/>
    <w:rPr>
      <w:vertAlign w:val="superscript"/>
    </w:rPr>
  </w:style>
  <w:style w:type="character" w:styleId="Hipercze">
    <w:name w:val="Hyperlink"/>
    <w:uiPriority w:val="99"/>
    <w:rsid w:val="00273BE6"/>
    <w:rPr>
      <w:rFonts w:cs="Times New Roman"/>
      <w:color w:val="0000FF"/>
      <w:u w:val="single"/>
    </w:rPr>
  </w:style>
  <w:style w:type="character" w:customStyle="1" w:styleId="Pogrubienie1">
    <w:name w:val="Pogrubienie1"/>
    <w:rsid w:val="00273BE6"/>
    <w:rPr>
      <w:b/>
    </w:rPr>
  </w:style>
  <w:style w:type="character" w:customStyle="1" w:styleId="TekstpodstawowyZnak">
    <w:name w:val="Tekst podstawowy Znak"/>
    <w:uiPriority w:val="99"/>
    <w:rsid w:val="00273BE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uiPriority w:val="99"/>
    <w:rsid w:val="00273BE6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uiPriority w:val="99"/>
    <w:rsid w:val="00273BE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uiPriority w:val="99"/>
    <w:rsid w:val="00273BE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273BE6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73BE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uiPriority w:val="99"/>
    <w:rsid w:val="00273BE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73BE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73BE6"/>
    <w:rPr>
      <w:rFonts w:cs="Times New Roman"/>
      <w:sz w:val="16"/>
    </w:rPr>
  </w:style>
  <w:style w:type="character" w:customStyle="1" w:styleId="Odwoanieprzypisudolnego1">
    <w:name w:val="Odwołanie przypisu dolnego1"/>
    <w:rsid w:val="00273BE6"/>
    <w:rPr>
      <w:vertAlign w:val="superscript"/>
    </w:rPr>
  </w:style>
  <w:style w:type="character" w:customStyle="1" w:styleId="Znakiprzypiswkocowych">
    <w:name w:val="Znaki przypisów końcowych"/>
    <w:rsid w:val="00273BE6"/>
    <w:rPr>
      <w:vertAlign w:val="superscript"/>
    </w:rPr>
  </w:style>
  <w:style w:type="character" w:customStyle="1" w:styleId="WW-Znakiprzypiswkocowych">
    <w:name w:val="WW-Znaki przypisów końcowych"/>
    <w:rsid w:val="00273BE6"/>
  </w:style>
  <w:style w:type="character" w:customStyle="1" w:styleId="Odwoanieprzypisukocowego1">
    <w:name w:val="Odwołanie przypisu końcowego1"/>
    <w:rsid w:val="00273BE6"/>
    <w:rPr>
      <w:vertAlign w:val="superscript"/>
    </w:rPr>
  </w:style>
  <w:style w:type="character" w:customStyle="1" w:styleId="WW8Num55z1">
    <w:name w:val="WW8Num55z1"/>
    <w:rsid w:val="00273BE6"/>
    <w:rPr>
      <w:rFonts w:ascii="Courier New" w:hAnsi="Courier New" w:cs="StarSymbol"/>
    </w:rPr>
  </w:style>
  <w:style w:type="character" w:customStyle="1" w:styleId="WW8Num55z3">
    <w:name w:val="WW8Num55z3"/>
    <w:rsid w:val="00273BE6"/>
    <w:rPr>
      <w:rFonts w:ascii="Symbol" w:hAnsi="Symbol" w:cs="Symbol"/>
    </w:rPr>
  </w:style>
  <w:style w:type="character" w:customStyle="1" w:styleId="WW8Num53z2">
    <w:name w:val="WW8Num53z2"/>
    <w:rsid w:val="00273BE6"/>
  </w:style>
  <w:style w:type="character" w:customStyle="1" w:styleId="WW8Num53z3">
    <w:name w:val="WW8Num53z3"/>
    <w:rsid w:val="00273BE6"/>
  </w:style>
  <w:style w:type="character" w:customStyle="1" w:styleId="WW8Num53z4">
    <w:name w:val="WW8Num53z4"/>
    <w:rsid w:val="00273BE6"/>
  </w:style>
  <w:style w:type="character" w:customStyle="1" w:styleId="WW8Num53z5">
    <w:name w:val="WW8Num53z5"/>
    <w:rsid w:val="00273BE6"/>
  </w:style>
  <w:style w:type="character" w:customStyle="1" w:styleId="WW8Num53z6">
    <w:name w:val="WW8Num53z6"/>
    <w:rsid w:val="00273BE6"/>
  </w:style>
  <w:style w:type="character" w:customStyle="1" w:styleId="WW8Num53z7">
    <w:name w:val="WW8Num53z7"/>
    <w:rsid w:val="00273BE6"/>
  </w:style>
  <w:style w:type="character" w:customStyle="1" w:styleId="WW8Num53z8">
    <w:name w:val="WW8Num53z8"/>
    <w:rsid w:val="00273BE6"/>
  </w:style>
  <w:style w:type="character" w:customStyle="1" w:styleId="Znakiwypunktowania">
    <w:name w:val="Znaki wypunktowania"/>
    <w:rsid w:val="00273BE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73BE6"/>
  </w:style>
  <w:style w:type="character" w:customStyle="1" w:styleId="WW-Domylnaczcionkaakapitu">
    <w:name w:val="WW-Domyślna czcionka akapitu"/>
    <w:rsid w:val="00273BE6"/>
  </w:style>
  <w:style w:type="character" w:customStyle="1" w:styleId="FontStyle14">
    <w:name w:val="Font Style14"/>
    <w:rsid w:val="00273BE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73BE6"/>
    <w:rPr>
      <w:sz w:val="16"/>
      <w:szCs w:val="16"/>
    </w:rPr>
  </w:style>
  <w:style w:type="character" w:customStyle="1" w:styleId="TekstkomentarzaZnak1">
    <w:name w:val="Tekst komentarza Znak1"/>
    <w:rsid w:val="00273BE6"/>
    <w:rPr>
      <w:rFonts w:cs="Verdana"/>
      <w:lang w:eastAsia="zh-CN"/>
    </w:rPr>
  </w:style>
  <w:style w:type="character" w:customStyle="1" w:styleId="Odwoaniedokomentarza3">
    <w:name w:val="Odwołanie do komentarza3"/>
    <w:rsid w:val="00273BE6"/>
    <w:rPr>
      <w:sz w:val="16"/>
      <w:szCs w:val="16"/>
    </w:rPr>
  </w:style>
  <w:style w:type="character" w:customStyle="1" w:styleId="TekstkomentarzaZnak2">
    <w:name w:val="Tekst komentarza Znak2"/>
    <w:rsid w:val="00273BE6"/>
    <w:rPr>
      <w:rFonts w:cs="Verdana"/>
      <w:lang w:eastAsia="zh-CN"/>
    </w:rPr>
  </w:style>
  <w:style w:type="character" w:styleId="Numerwiersza">
    <w:name w:val="line number"/>
    <w:rsid w:val="00273BE6"/>
  </w:style>
  <w:style w:type="paragraph" w:customStyle="1" w:styleId="Nagwek40">
    <w:name w:val="Nagłówek4"/>
    <w:basedOn w:val="Normalny"/>
    <w:next w:val="Tekstpodstawowy"/>
    <w:rsid w:val="00273BE6"/>
    <w:pPr>
      <w:keepNext/>
      <w:suppressAutoHyphens/>
      <w:spacing w:before="240" w:after="120"/>
      <w:jc w:val="left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273BE6"/>
    <w:pPr>
      <w:suppressAutoHyphens/>
      <w:jc w:val="left"/>
    </w:pPr>
    <w:rPr>
      <w:rFonts w:ascii="Arial" w:eastAsia="Times New Roman" w:hAnsi="Arial"/>
      <w:szCs w:val="20"/>
      <w:lang w:eastAsia="zh-CN"/>
    </w:rPr>
  </w:style>
  <w:style w:type="character" w:customStyle="1" w:styleId="TekstpodstawowyZnak1">
    <w:name w:val="Tekst podstawowy Znak1"/>
    <w:link w:val="Tekstpodstawowy"/>
    <w:uiPriority w:val="99"/>
    <w:rsid w:val="00273BE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273BE6"/>
    <w:pPr>
      <w:suppressAutoHyphens/>
      <w:ind w:left="283" w:hanging="283"/>
      <w:jc w:val="left"/>
    </w:pPr>
    <w:rPr>
      <w:rFonts w:ascii="Arial" w:eastAsia="Times New Roman" w:hAnsi="Arial" w:cs="StarSymbol"/>
      <w:szCs w:val="20"/>
      <w:lang w:eastAsia="zh-CN"/>
    </w:rPr>
  </w:style>
  <w:style w:type="paragraph" w:styleId="Legenda">
    <w:name w:val="caption"/>
    <w:basedOn w:val="Normalny"/>
    <w:qFormat/>
    <w:rsid w:val="00273BE6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273BE6"/>
    <w:pPr>
      <w:suppressLineNumbers/>
      <w:suppressAutoHyphens/>
      <w:jc w:val="left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273BE6"/>
    <w:pPr>
      <w:keepNext/>
      <w:suppressAutoHyphens/>
      <w:spacing w:before="240" w:after="120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273BE6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Mangal"/>
      <w:i/>
      <w:iCs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273BE6"/>
    <w:pPr>
      <w:keepNext/>
      <w:suppressAutoHyphens/>
      <w:spacing w:before="240" w:after="120"/>
      <w:jc w:val="left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273BE6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Mangal"/>
      <w:i/>
      <w:iCs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73BE6"/>
    <w:pPr>
      <w:suppressAutoHyphens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273BE6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Calibri"/>
      <w:i/>
      <w:iCs/>
      <w:szCs w:val="24"/>
      <w:lang w:eastAsia="zh-CN"/>
    </w:rPr>
  </w:style>
  <w:style w:type="paragraph" w:customStyle="1" w:styleId="Podpispodobiektem">
    <w:name w:val="Podpis pod obiektem"/>
    <w:basedOn w:val="Normalny"/>
    <w:rsid w:val="00273BE6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Verdana"/>
      <w:i/>
      <w:iCs/>
      <w:szCs w:val="24"/>
      <w:lang w:eastAsia="zh-CN"/>
    </w:rPr>
  </w:style>
  <w:style w:type="paragraph" w:styleId="NormalnyWeb">
    <w:name w:val="Normal (Web)"/>
    <w:basedOn w:val="Normalny"/>
    <w:rsid w:val="00273BE6"/>
    <w:pPr>
      <w:suppressAutoHyphens/>
      <w:spacing w:before="100" w:after="100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273BE6"/>
    <w:pPr>
      <w:suppressAutoHyphens/>
      <w:ind w:left="566" w:hanging="283"/>
      <w:jc w:val="left"/>
    </w:pPr>
    <w:rPr>
      <w:rFonts w:ascii="Times New Roman" w:eastAsia="Times New Roman" w:hAnsi="Times New Roman" w:cs="Verdana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273BE6"/>
    <w:pPr>
      <w:suppressAutoHyphens/>
      <w:ind w:left="1416"/>
      <w:jc w:val="left"/>
    </w:pPr>
    <w:rPr>
      <w:rFonts w:ascii="Times New Roman" w:eastAsia="Times New Roman" w:hAnsi="Times New Roman"/>
      <w:sz w:val="32"/>
      <w:szCs w:val="20"/>
      <w:lang w:eastAsia="zh-CN"/>
    </w:rPr>
  </w:style>
  <w:style w:type="character" w:customStyle="1" w:styleId="TekstpodstawowywcityZnak1">
    <w:name w:val="Tekst podstawowy wcięty Znak1"/>
    <w:link w:val="Tekstpodstawowywcity"/>
    <w:rsid w:val="00273BE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273BE6"/>
    <w:pPr>
      <w:suppressAutoHyphens/>
      <w:spacing w:after="120"/>
      <w:ind w:left="566"/>
      <w:jc w:val="left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273BE6"/>
    <w:pPr>
      <w:suppressAutoHyphens/>
      <w:spacing w:before="120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273BE6"/>
    <w:pPr>
      <w:suppressAutoHyphens/>
      <w:spacing w:before="120"/>
    </w:pPr>
    <w:rPr>
      <w:rFonts w:ascii="Times New Roman" w:eastAsia="Times New Roman" w:hAnsi="Times New Roman" w:cs="Verdana"/>
      <w:i/>
      <w:iCs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73BE6"/>
    <w:pPr>
      <w:suppressAutoHyphens/>
      <w:ind w:firstLine="420"/>
      <w:jc w:val="left"/>
    </w:pPr>
    <w:rPr>
      <w:rFonts w:ascii="Times New Roman" w:eastAsia="Times New Roman" w:hAnsi="Times New Roman" w:cs="Verdana"/>
      <w:b/>
      <w:bCs/>
      <w:i/>
      <w:iCs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273BE6"/>
    <w:pPr>
      <w:suppressAutoHyphens/>
      <w:spacing w:before="240" w:after="120"/>
      <w:ind w:left="567" w:hanging="567"/>
    </w:pPr>
    <w:rPr>
      <w:rFonts w:ascii="Times New Roman" w:eastAsia="Times New Roman" w:hAnsi="Times New Roman" w:cs="Verdana"/>
      <w:sz w:val="22"/>
      <w:szCs w:val="24"/>
      <w:lang w:eastAsia="zh-CN"/>
    </w:rPr>
  </w:style>
  <w:style w:type="paragraph" w:customStyle="1" w:styleId="Zwykytekst1">
    <w:name w:val="Zwykły tekst1"/>
    <w:basedOn w:val="Normalny"/>
    <w:rsid w:val="00273BE6"/>
    <w:pPr>
      <w:suppressAutoHyphens/>
      <w:jc w:val="left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273BE6"/>
    <w:pPr>
      <w:suppressAutoHyphens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273BE6"/>
    <w:pPr>
      <w:suppressAutoHyphens/>
      <w:spacing w:before="120" w:after="120"/>
      <w:ind w:right="-185"/>
      <w:jc w:val="left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273BE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73BE6"/>
    <w:pPr>
      <w:suppressAutoHyphens/>
      <w:ind w:left="709" w:hanging="709"/>
      <w:jc w:val="left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273BE6"/>
    <w:pPr>
      <w:suppressAutoHyphens/>
      <w:overflowPunct w:val="0"/>
      <w:autoSpaceDE w:val="0"/>
      <w:spacing w:before="60" w:after="60"/>
      <w:ind w:left="426" w:hanging="284"/>
      <w:jc w:val="both"/>
    </w:pPr>
    <w:rPr>
      <w:rFonts w:ascii="Times New Roman" w:eastAsia="Times New Roman" w:hAnsi="Times New Roman" w:cs="Verdana"/>
      <w:sz w:val="24"/>
      <w:lang w:eastAsia="zh-CN"/>
    </w:rPr>
  </w:style>
  <w:style w:type="paragraph" w:customStyle="1" w:styleId="pkt">
    <w:name w:val="pkt"/>
    <w:basedOn w:val="Normalny"/>
    <w:rsid w:val="00273BE6"/>
    <w:pPr>
      <w:suppressAutoHyphens/>
      <w:overflowPunct w:val="0"/>
      <w:autoSpaceDE w:val="0"/>
      <w:spacing w:before="60" w:after="60"/>
      <w:ind w:left="851" w:hanging="295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pkt1">
    <w:name w:val="pkt1"/>
    <w:basedOn w:val="pkt"/>
    <w:rsid w:val="00273BE6"/>
    <w:pPr>
      <w:ind w:left="850" w:hanging="425"/>
    </w:pPr>
  </w:style>
  <w:style w:type="paragraph" w:customStyle="1" w:styleId="numerowanie">
    <w:name w:val="numerowanie"/>
    <w:basedOn w:val="Normalny"/>
    <w:rsid w:val="00273BE6"/>
    <w:pPr>
      <w:suppressAutoHyphens/>
    </w:pPr>
    <w:rPr>
      <w:rFonts w:ascii="Times New Roman" w:eastAsia="Times New Roman" w:hAnsi="Times New Roman" w:cs="Verdana"/>
      <w:bCs/>
      <w:lang w:eastAsia="zh-CN"/>
    </w:rPr>
  </w:style>
  <w:style w:type="paragraph" w:customStyle="1" w:styleId="Nagwekstrony">
    <w:name w:val="Nag?—wek strony"/>
    <w:basedOn w:val="Normalny"/>
    <w:rsid w:val="00273BE6"/>
    <w:pPr>
      <w:suppressAutoHyphens/>
      <w:jc w:val="left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273BE6"/>
    <w:pPr>
      <w:widowControl w:val="0"/>
      <w:suppressAutoHyphens/>
      <w:spacing w:before="12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273BE6"/>
    <w:pPr>
      <w:keepNext/>
      <w:suppressAutoHyphens/>
      <w:spacing w:before="24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73BE6"/>
    <w:pPr>
      <w:suppressAutoHyphens/>
      <w:spacing w:before="120"/>
      <w:jc w:val="left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273BE6"/>
    <w:pPr>
      <w:suppressAutoHyphens/>
      <w:spacing w:after="120"/>
      <w:ind w:left="425" w:hanging="425"/>
    </w:pPr>
    <w:rPr>
      <w:rFonts w:ascii="Times New Roman" w:eastAsia="Times New Roman" w:hAnsi="Times New Roman" w:cs="Verdana"/>
      <w:sz w:val="22"/>
      <w:szCs w:val="20"/>
      <w:lang w:eastAsia="zh-CN"/>
    </w:rPr>
  </w:style>
  <w:style w:type="paragraph" w:customStyle="1" w:styleId="B">
    <w:name w:val="B"/>
    <w:rsid w:val="00273BE6"/>
    <w:pPr>
      <w:suppressAutoHyphens/>
      <w:spacing w:before="240" w:line="240" w:lineRule="exact"/>
      <w:ind w:left="720"/>
      <w:jc w:val="both"/>
    </w:pPr>
    <w:rPr>
      <w:rFonts w:ascii="Times New Roman" w:eastAsia="Times New Roman" w:hAnsi="Times New Roman"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73BE6"/>
    <w:pPr>
      <w:suppressAutoHyphens/>
      <w:jc w:val="left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273BE6"/>
    <w:pPr>
      <w:suppressAutoHyphens/>
      <w:jc w:val="left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273BE6"/>
    <w:rPr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rsid w:val="00273BE6"/>
    <w:rPr>
      <w:rFonts w:ascii="Book Antiqua" w:hAnsi="Book Antiqua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273BE6"/>
    <w:rPr>
      <w:rFonts w:cs="Times New Roman"/>
      <w:b/>
      <w:bCs/>
    </w:rPr>
  </w:style>
  <w:style w:type="character" w:customStyle="1" w:styleId="TematkomentarzaZnak1">
    <w:name w:val="Temat komentarza Znak1"/>
    <w:link w:val="Tematkomentarza"/>
    <w:rsid w:val="00273BE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273BE6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WP1Tekstpodstawowy">
    <w:name w:val="WP1 Tekst podstawowy"/>
    <w:basedOn w:val="Tekstpodstawowy32"/>
    <w:rsid w:val="00273BE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73BE6"/>
    <w:pPr>
      <w:widowControl w:val="0"/>
      <w:suppressAutoHyphens/>
      <w:spacing w:after="120" w:line="300" w:lineRule="auto"/>
      <w:jc w:val="left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resc">
    <w:name w:val="Tresc"/>
    <w:basedOn w:val="Normalny"/>
    <w:rsid w:val="00273BE6"/>
    <w:pPr>
      <w:suppressAutoHyphens/>
      <w:spacing w:after="120" w:line="30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Styl">
    <w:name w:val="Styl"/>
    <w:basedOn w:val="Normalny"/>
    <w:uiPriority w:val="99"/>
    <w:rsid w:val="00273BE6"/>
    <w:pPr>
      <w:suppressAutoHyphens/>
      <w:jc w:val="left"/>
    </w:pPr>
    <w:rPr>
      <w:rFonts w:ascii="Times New Roman" w:eastAsia="Times New Roman" w:hAnsi="Times New Roman" w:cs="Verdana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273BE6"/>
    <w:pPr>
      <w:suppressAutoHyphens/>
      <w:jc w:val="lef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uiPriority w:val="99"/>
    <w:rsid w:val="00273BE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Heading3">
    <w:name w:val="Heading #3"/>
    <w:basedOn w:val="Normalny"/>
    <w:rsid w:val="00273BE6"/>
    <w:pPr>
      <w:shd w:val="clear" w:color="auto" w:fill="FFFFFF"/>
      <w:suppressAutoHyphens/>
      <w:spacing w:after="120" w:line="240" w:lineRule="atLeast"/>
      <w:jc w:val="lef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73BE6"/>
    <w:pPr>
      <w:shd w:val="clear" w:color="auto" w:fill="FFFFFF"/>
      <w:suppressAutoHyphens/>
      <w:spacing w:before="120" w:after="120" w:line="240" w:lineRule="atLeast"/>
      <w:ind w:hanging="360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73BE6"/>
    <w:pPr>
      <w:shd w:val="clear" w:color="auto" w:fill="FFFFFF"/>
      <w:suppressAutoHyphens/>
      <w:spacing w:before="120" w:after="120" w:line="240" w:lineRule="atLeast"/>
      <w:jc w:val="lef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73BE6"/>
    <w:pPr>
      <w:shd w:val="clear" w:color="auto" w:fill="FFFFFF"/>
      <w:suppressAutoHyphens/>
      <w:spacing w:before="120" w:line="240" w:lineRule="exac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73BE6"/>
    <w:pPr>
      <w:shd w:val="clear" w:color="auto" w:fill="FFFFFF"/>
      <w:suppressAutoHyphens/>
      <w:spacing w:before="60" w:after="60" w:line="245" w:lineRule="exact"/>
      <w:ind w:hanging="360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73BE6"/>
    <w:pPr>
      <w:shd w:val="clear" w:color="auto" w:fill="FFFFFF"/>
      <w:suppressAutoHyphens/>
      <w:spacing w:before="60" w:after="60" w:line="240" w:lineRule="atLeast"/>
      <w:jc w:val="lef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73BE6"/>
    <w:pPr>
      <w:shd w:val="clear" w:color="auto" w:fill="FFFFFF"/>
      <w:suppressAutoHyphens/>
      <w:spacing w:before="60" w:after="180" w:line="240" w:lineRule="atLeast"/>
      <w:jc w:val="lef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73BE6"/>
    <w:pPr>
      <w:suppressAutoHyphens/>
      <w:ind w:left="720"/>
      <w:jc w:val="left"/>
    </w:pPr>
    <w:rPr>
      <w:rFonts w:ascii="Times New Roman" w:eastAsia="Times New Roman" w:hAnsi="Times New Roman" w:cs="Verdana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273BE6"/>
    <w:pPr>
      <w:suppressAutoHyphens/>
      <w:jc w:val="lef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link w:val="Tekstprzypisukocowego"/>
    <w:rsid w:val="00273BE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273BE6"/>
    <w:pPr>
      <w:widowControl w:val="0"/>
      <w:suppressAutoHyphens/>
      <w:autoSpaceDE w:val="0"/>
      <w:spacing w:line="245" w:lineRule="exact"/>
      <w:ind w:hanging="367"/>
    </w:pPr>
    <w:rPr>
      <w:rFonts w:ascii="Verdana" w:eastAsia="Times New Roman" w:hAnsi="Verdana" w:cs="Courier New"/>
      <w:szCs w:val="24"/>
      <w:lang w:eastAsia="zh-CN"/>
    </w:rPr>
  </w:style>
  <w:style w:type="paragraph" w:customStyle="1" w:styleId="Style6">
    <w:name w:val="Style6"/>
    <w:basedOn w:val="Normalny"/>
    <w:rsid w:val="00273BE6"/>
    <w:pPr>
      <w:widowControl w:val="0"/>
      <w:suppressAutoHyphens/>
      <w:autoSpaceDE w:val="0"/>
      <w:spacing w:line="250" w:lineRule="exact"/>
      <w:ind w:hanging="281"/>
    </w:pPr>
    <w:rPr>
      <w:rFonts w:ascii="Verdana" w:eastAsia="Times New Roman" w:hAnsi="Verdana" w:cs="Courier New"/>
      <w:szCs w:val="24"/>
      <w:lang w:eastAsia="zh-CN"/>
    </w:rPr>
  </w:style>
  <w:style w:type="paragraph" w:customStyle="1" w:styleId="Zawartotabeli">
    <w:name w:val="Zawartość tabeli"/>
    <w:basedOn w:val="Normalny"/>
    <w:rsid w:val="00273BE6"/>
    <w:pPr>
      <w:suppressLineNumbers/>
      <w:suppressAutoHyphens/>
      <w:jc w:val="left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Nagwektabeli">
    <w:name w:val="Nagłówek tabeli"/>
    <w:basedOn w:val="Zawartotabeli"/>
    <w:rsid w:val="00273BE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73BE6"/>
    <w:pPr>
      <w:widowControl w:val="0"/>
      <w:suppressAutoHyphens/>
    </w:pPr>
    <w:rPr>
      <w:rFonts w:ascii="Times New Roman" w:eastAsia="Times New Roman" w:hAnsi="Times New Roman" w:cs="Verdana"/>
      <w:sz w:val="22"/>
      <w:szCs w:val="24"/>
      <w:lang w:eastAsia="zh-CN"/>
    </w:rPr>
  </w:style>
  <w:style w:type="paragraph" w:styleId="Bezodstpw">
    <w:name w:val="No Spacing"/>
    <w:qFormat/>
    <w:rsid w:val="00273BE6"/>
    <w:pPr>
      <w:suppressAutoHyphens/>
    </w:pPr>
    <w:rPr>
      <w:rFonts w:ascii="Times New Roman" w:eastAsia="Times New Roman" w:hAnsi="Times New Roman" w:cs="Verdana"/>
      <w:sz w:val="22"/>
      <w:lang w:eastAsia="zh-CN"/>
    </w:rPr>
  </w:style>
  <w:style w:type="paragraph" w:customStyle="1" w:styleId="TitlePage">
    <w:name w:val="TitlePage"/>
    <w:basedOn w:val="Normalny"/>
    <w:rsid w:val="00273BE6"/>
    <w:pPr>
      <w:suppressAutoHyphens/>
      <w:spacing w:line="360" w:lineRule="auto"/>
      <w:jc w:val="left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273BE6"/>
    <w:pPr>
      <w:suppressAutoHyphens/>
      <w:jc w:val="left"/>
    </w:pPr>
    <w:rPr>
      <w:rFonts w:ascii="Times New Roman" w:eastAsia="Times New Roman" w:hAnsi="Times New Roman" w:cs="Verdana"/>
      <w:sz w:val="22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273BE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sz w:val="28"/>
      <w:szCs w:val="24"/>
      <w:lang w:eastAsia="zh-CN"/>
    </w:rPr>
  </w:style>
  <w:style w:type="character" w:customStyle="1" w:styleId="PodtytuZnak1">
    <w:name w:val="Podtytuł Znak1"/>
    <w:link w:val="Podtytu"/>
    <w:rsid w:val="00273BE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uiPriority w:val="99"/>
    <w:rsid w:val="00273BE6"/>
    <w:pPr>
      <w:suppressAutoHyphens/>
      <w:snapToGrid w:val="0"/>
      <w:spacing w:after="40"/>
      <w:ind w:left="252" w:right="108" w:hanging="252"/>
      <w:jc w:val="left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273BE6"/>
  </w:style>
  <w:style w:type="paragraph" w:customStyle="1" w:styleId="AkapitzlistZnak">
    <w:name w:val="Akapit z listą Znak"/>
    <w:basedOn w:val="Normalny"/>
    <w:rsid w:val="00273BE6"/>
    <w:pPr>
      <w:suppressAutoHyphens/>
      <w:ind w:left="720"/>
      <w:jc w:val="left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3">
    <w:name w:val="Zwykły tekst3"/>
    <w:basedOn w:val="Normalny"/>
    <w:rsid w:val="00273BE6"/>
    <w:pPr>
      <w:jc w:val="left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273BE6"/>
    <w:pPr>
      <w:numPr>
        <w:numId w:val="2"/>
      </w:numPr>
      <w:spacing w:before="120"/>
    </w:pPr>
    <w:rPr>
      <w:rFonts w:ascii="Arial" w:eastAsia="Times New Roman" w:hAnsi="Arial" w:cs="Arial"/>
      <w:sz w:val="22"/>
      <w:szCs w:val="24"/>
      <w:lang w:eastAsia="zh-CN"/>
    </w:rPr>
  </w:style>
  <w:style w:type="paragraph" w:customStyle="1" w:styleId="Art">
    <w:name w:val="Art"/>
    <w:basedOn w:val="Nagwek1"/>
    <w:rsid w:val="00273BE6"/>
    <w:pPr>
      <w:numPr>
        <w:numId w:val="5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73BE6"/>
    <w:pPr>
      <w:keepNext w:val="0"/>
      <w:tabs>
        <w:tab w:val="num" w:pos="1065"/>
      </w:tabs>
      <w:overflowPunct w:val="0"/>
      <w:autoSpaceDE w:val="0"/>
      <w:spacing w:before="120" w:after="120"/>
      <w:ind w:left="1065" w:hanging="705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73BE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73BE6"/>
    <w:pPr>
      <w:ind w:left="1080" w:hanging="1080"/>
    </w:pPr>
  </w:style>
  <w:style w:type="paragraph" w:customStyle="1" w:styleId="tekstwstpny">
    <w:name w:val="tekst wstępny"/>
    <w:basedOn w:val="Normalny"/>
    <w:rsid w:val="00273BE6"/>
    <w:pPr>
      <w:suppressAutoHyphens/>
      <w:spacing w:before="60" w:after="60"/>
      <w:jc w:val="left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styleId="Akapitzlist">
    <w:name w:val="List Paragraph"/>
    <w:aliases w:val="CW_Lista,L1,Numerowanie,Akapit z listą5,T_SZ_List Paragraph,normalny tekst,Akapit z listą BS"/>
    <w:basedOn w:val="Normalny"/>
    <w:link w:val="AkapitzlistZnak1"/>
    <w:uiPriority w:val="34"/>
    <w:qFormat/>
    <w:rsid w:val="00273BE6"/>
    <w:pPr>
      <w:spacing w:after="200" w:line="276" w:lineRule="auto"/>
      <w:ind w:left="720"/>
      <w:jc w:val="left"/>
    </w:pPr>
    <w:rPr>
      <w:rFonts w:ascii="Calibri" w:hAnsi="Calibri" w:cs="Calibri"/>
      <w:sz w:val="22"/>
      <w:szCs w:val="24"/>
      <w:lang w:eastAsia="zh-CN"/>
    </w:rPr>
  </w:style>
  <w:style w:type="paragraph" w:customStyle="1" w:styleId="StandardowyArial11">
    <w:name w:val="Standardowy + Arial 11"/>
    <w:basedOn w:val="tekstwstpny"/>
    <w:rsid w:val="00273BE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73BE6"/>
    <w:pPr>
      <w:suppressAutoHyphens/>
      <w:spacing w:before="120" w:after="120"/>
      <w:ind w:left="1418" w:firstLine="1"/>
    </w:pPr>
    <w:rPr>
      <w:rFonts w:ascii="Arial" w:eastAsia="Times New Roman" w:hAnsi="Arial" w:cs="Arial"/>
      <w:sz w:val="22"/>
      <w:szCs w:val="24"/>
      <w:lang w:eastAsia="zh-CN"/>
    </w:rPr>
  </w:style>
  <w:style w:type="paragraph" w:styleId="Poprawka">
    <w:name w:val="Revision"/>
    <w:rsid w:val="00273BE6"/>
    <w:pPr>
      <w:suppressAutoHyphens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uiPriority w:val="99"/>
    <w:rsid w:val="00273BE6"/>
    <w:pPr>
      <w:suppressAutoHyphens/>
      <w:ind w:left="720"/>
      <w:jc w:val="left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273BE6"/>
    <w:pPr>
      <w:suppressAutoHyphens/>
      <w:jc w:val="left"/>
    </w:pPr>
    <w:rPr>
      <w:rFonts w:ascii="Arial" w:eastAsia="Times New Roman" w:hAnsi="Arial" w:cs="Arial"/>
      <w:szCs w:val="24"/>
      <w:lang w:eastAsia="zh-CN"/>
    </w:rPr>
  </w:style>
  <w:style w:type="paragraph" w:customStyle="1" w:styleId="Zwykytekst2">
    <w:name w:val="Zwykły tekst2"/>
    <w:basedOn w:val="Normalny"/>
    <w:rsid w:val="00273BE6"/>
    <w:pPr>
      <w:jc w:val="left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uiPriority w:val="99"/>
    <w:rsid w:val="00273BE6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73BE6"/>
    <w:pPr>
      <w:suppressAutoHyphens/>
      <w:jc w:val="left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273BE6"/>
    <w:pPr>
      <w:suppressAutoHyphens/>
      <w:jc w:val="left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273BE6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273BE6"/>
    <w:rPr>
      <w:sz w:val="16"/>
      <w:szCs w:val="16"/>
    </w:rPr>
  </w:style>
  <w:style w:type="table" w:styleId="Tabela-Siatka">
    <w:name w:val="Table Grid"/>
    <w:basedOn w:val="Standardowy"/>
    <w:rsid w:val="00273B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273BE6"/>
    <w:pPr>
      <w:spacing w:after="120" w:line="480" w:lineRule="auto"/>
      <w:jc w:val="left"/>
    </w:pPr>
    <w:rPr>
      <w:rFonts w:ascii="Times New Roman" w:eastAsia="Times New Roman" w:hAnsi="Times New Roman"/>
      <w:szCs w:val="24"/>
    </w:rPr>
  </w:style>
  <w:style w:type="character" w:customStyle="1" w:styleId="Tekstpodstawowy2Znak">
    <w:name w:val="Tekst podstawowy 2 Znak"/>
    <w:link w:val="Tekstpodstawowy2"/>
    <w:uiPriority w:val="99"/>
    <w:rsid w:val="00273BE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73BE6"/>
  </w:style>
  <w:style w:type="paragraph" w:customStyle="1" w:styleId="Skrconyadreszwrotny">
    <w:name w:val="Skrócony adres zwrotny"/>
    <w:basedOn w:val="Normalny"/>
    <w:rsid w:val="00273BE6"/>
    <w:pPr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6847B4"/>
    <w:rPr>
      <w:color w:val="954F72"/>
      <w:u w:val="single"/>
    </w:rPr>
  </w:style>
  <w:style w:type="paragraph" w:styleId="Tytu0">
    <w:name w:val="Title"/>
    <w:basedOn w:val="Normalny"/>
    <w:next w:val="Podtytu"/>
    <w:link w:val="TytuZnak"/>
    <w:uiPriority w:val="99"/>
    <w:qFormat/>
    <w:rsid w:val="006847B4"/>
    <w:pPr>
      <w:suppressAutoHyphens/>
      <w:jc w:val="center"/>
    </w:pPr>
    <w:rPr>
      <w:rFonts w:ascii="Times New Roman" w:eastAsia="Times New Roman" w:hAnsi="Times New Roman"/>
      <w:b/>
      <w:sz w:val="32"/>
      <w:szCs w:val="24"/>
      <w:lang w:eastAsia="ar-SA"/>
    </w:rPr>
  </w:style>
  <w:style w:type="character" w:customStyle="1" w:styleId="TytuZnak">
    <w:name w:val="Tytuł Znak"/>
    <w:link w:val="Tytu0"/>
    <w:uiPriority w:val="99"/>
    <w:rsid w:val="006847B4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847B4"/>
    <w:pPr>
      <w:spacing w:after="120"/>
      <w:jc w:val="left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uiPriority w:val="99"/>
    <w:semiHidden/>
    <w:rsid w:val="006847B4"/>
    <w:rPr>
      <w:rFonts w:ascii="Book Antiqua" w:hAnsi="Book Antiqu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47B4"/>
    <w:pPr>
      <w:spacing w:after="120" w:line="480" w:lineRule="auto"/>
      <w:ind w:left="283"/>
      <w:jc w:val="left"/>
    </w:pPr>
    <w:rPr>
      <w:rFonts w:ascii="Times New Roman" w:eastAsia="Times New Roman" w:hAnsi="Times New Roman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847B4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semiHidden/>
    <w:unhideWhenUsed/>
    <w:rsid w:val="006847B4"/>
    <w:pPr>
      <w:keepLines/>
      <w:widowControl w:val="0"/>
      <w:tabs>
        <w:tab w:val="left" w:pos="540"/>
        <w:tab w:val="left" w:pos="630"/>
        <w:tab w:val="left" w:pos="720"/>
        <w:tab w:val="left" w:pos="900"/>
      </w:tabs>
      <w:autoSpaceDE w:val="0"/>
      <w:autoSpaceDN w:val="0"/>
      <w:ind w:left="284" w:right="48" w:hanging="284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ZnakZnak1">
    <w:name w:val="Znak Znak1"/>
    <w:aliases w:val="Znak Znak,Znak Znak Znak Znak"/>
    <w:link w:val="Nagwek51"/>
    <w:uiPriority w:val="99"/>
    <w:locked/>
    <w:rsid w:val="006847B4"/>
    <w:rPr>
      <w:b/>
      <w:bCs/>
      <w:i/>
      <w:iCs/>
      <w:sz w:val="26"/>
      <w:szCs w:val="26"/>
    </w:rPr>
  </w:style>
  <w:style w:type="paragraph" w:customStyle="1" w:styleId="Nagwek51">
    <w:name w:val="Nagłówek 51"/>
    <w:aliases w:val="Znak"/>
    <w:basedOn w:val="Normalny"/>
    <w:next w:val="Normalny"/>
    <w:link w:val="ZnakZnak1"/>
    <w:uiPriority w:val="99"/>
    <w:rsid w:val="006847B4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Standard">
    <w:name w:val="Standard"/>
    <w:uiPriority w:val="99"/>
    <w:rsid w:val="006847B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Normalny"/>
    <w:uiPriority w:val="99"/>
    <w:rsid w:val="006847B4"/>
    <w:pPr>
      <w:widowControl w:val="0"/>
      <w:suppressAutoHyphens/>
      <w:spacing w:line="240" w:lineRule="atLeast"/>
      <w:jc w:val="left"/>
    </w:pPr>
    <w:rPr>
      <w:rFonts w:ascii="GoudyOldStylePl" w:hAnsi="GoudyOldStylePl" w:cs="GoudyOldStylePl"/>
      <w:szCs w:val="24"/>
      <w:lang w:eastAsia="pl-PL"/>
    </w:rPr>
  </w:style>
  <w:style w:type="paragraph" w:customStyle="1" w:styleId="Tom1">
    <w:name w:val="Tom1"/>
    <w:basedOn w:val="Normalny"/>
    <w:uiPriority w:val="99"/>
    <w:rsid w:val="006847B4"/>
    <w:pPr>
      <w:tabs>
        <w:tab w:val="left" w:pos="0"/>
      </w:tabs>
      <w:suppressAutoHyphens/>
      <w:jc w:val="center"/>
    </w:pPr>
    <w:rPr>
      <w:rFonts w:ascii="Times New Roman" w:eastAsia="Times New Roman" w:hAnsi="Times New Roman"/>
      <w:b/>
      <w:bCs/>
      <w:szCs w:val="24"/>
      <w:lang w:eastAsia="ar-SA"/>
    </w:rPr>
  </w:style>
  <w:style w:type="character" w:styleId="Odwoanieprzypisudolnego">
    <w:name w:val="footnote reference"/>
    <w:uiPriority w:val="99"/>
    <w:unhideWhenUsed/>
    <w:rsid w:val="006847B4"/>
    <w:rPr>
      <w:vertAlign w:val="superscript"/>
    </w:rPr>
  </w:style>
  <w:style w:type="character" w:customStyle="1" w:styleId="FootnoteTextChar1">
    <w:name w:val="Footnote Text Char1"/>
    <w:uiPriority w:val="99"/>
    <w:semiHidden/>
    <w:rsid w:val="006847B4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BodyTextChar1">
    <w:name w:val="Body Text Char1"/>
    <w:uiPriority w:val="99"/>
    <w:semiHidden/>
    <w:rsid w:val="006847B4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6847B4"/>
    <w:rPr>
      <w:rFonts w:ascii="Calibri" w:eastAsia="Calibri" w:hAnsi="Calibri" w:cs="Times New Roman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847B4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FontStyle20">
    <w:name w:val="Font Style20"/>
    <w:uiPriority w:val="99"/>
    <w:rsid w:val="006847B4"/>
    <w:rPr>
      <w:rFonts w:ascii="Times New Roman" w:hAnsi="Times New Roman" w:cs="Times New Roman" w:hint="default"/>
      <w:sz w:val="22"/>
      <w:szCs w:val="22"/>
    </w:rPr>
  </w:style>
  <w:style w:type="character" w:customStyle="1" w:styleId="WW8Num2z6">
    <w:name w:val="WW8Num2z6"/>
    <w:uiPriority w:val="99"/>
    <w:rsid w:val="006847B4"/>
  </w:style>
  <w:style w:type="character" w:customStyle="1" w:styleId="tabulatory">
    <w:name w:val="tabulatory"/>
    <w:rsid w:val="006847B4"/>
  </w:style>
  <w:style w:type="paragraph" w:customStyle="1" w:styleId="ListParagraph1">
    <w:name w:val="List Paragraph1"/>
    <w:basedOn w:val="Normalny"/>
    <w:rsid w:val="007508CF"/>
    <w:pPr>
      <w:ind w:left="720"/>
      <w:jc w:val="left"/>
    </w:pPr>
    <w:rPr>
      <w:rFonts w:ascii="Times New Roman" w:hAnsi="Times New Roman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3BA"/>
    <w:rPr>
      <w:vertAlign w:val="superscript"/>
    </w:rPr>
  </w:style>
  <w:style w:type="character" w:customStyle="1" w:styleId="ListLabel415">
    <w:name w:val="ListLabel 415"/>
    <w:qFormat/>
    <w:rsid w:val="00D205B8"/>
    <w:rPr>
      <w:sz w:val="24"/>
    </w:rPr>
  </w:style>
  <w:style w:type="paragraph" w:customStyle="1" w:styleId="ZnakZnakZnak">
    <w:name w:val="Znak Znak Znak"/>
    <w:basedOn w:val="Normalny"/>
    <w:rsid w:val="00AA68ED"/>
    <w:pPr>
      <w:jc w:val="left"/>
    </w:pPr>
    <w:rPr>
      <w:rFonts w:ascii="Times New Roman" w:eastAsia="Times New Roman" w:hAnsi="Times New Roman"/>
      <w:szCs w:val="24"/>
      <w:lang w:eastAsia="pl-PL"/>
    </w:rPr>
  </w:style>
  <w:style w:type="character" w:customStyle="1" w:styleId="Kolorowalistaakcent1Znak">
    <w:name w:val="Kolorowa lista — akcent 1 Znak"/>
    <w:aliases w:val="List Paragraph Znak"/>
    <w:link w:val="Kolorowalistaakcent1"/>
    <w:uiPriority w:val="34"/>
    <w:locked/>
    <w:rsid w:val="00AE7DAB"/>
    <w:rPr>
      <w:rFonts w:ascii="Calibri" w:eastAsia="Calibri" w:hAnsi="Calibri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AE7DAB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kapitzlistZnak1">
    <w:name w:val="Akapit z listą Znak1"/>
    <w:aliases w:val="CW_Lista Znak,L1 Znak,Numerowanie Znak,Akapit z listą5 Znak,T_SZ_List Paragraph Znak,normalny tekst Znak,Akapit z listą BS Znak"/>
    <w:link w:val="Akapitzlist"/>
    <w:uiPriority w:val="34"/>
    <w:qFormat/>
    <w:rsid w:val="00A22BB6"/>
    <w:rPr>
      <w:rFonts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C5628-2979-4E87-B73A-9026AB1A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13</Pages>
  <Words>5937</Words>
  <Characters>35628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anna dancewicz-krzywania</cp:lastModifiedBy>
  <cp:revision>7</cp:revision>
  <cp:lastPrinted>2019-02-27T13:02:00Z</cp:lastPrinted>
  <dcterms:created xsi:type="dcterms:W3CDTF">2019-10-13T18:30:00Z</dcterms:created>
  <dcterms:modified xsi:type="dcterms:W3CDTF">2021-08-02T14:45:00Z</dcterms:modified>
</cp:coreProperties>
</file>